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35475" w14:textId="77777777" w:rsidR="00D22FFF" w:rsidRPr="00C42749" w:rsidRDefault="00A546DB" w:rsidP="001B21E9">
      <w:pPr>
        <w:pStyle w:val="a3"/>
        <w:ind w:right="-5"/>
        <w:jc w:val="right"/>
      </w:pPr>
      <w:r>
        <w:rPr>
          <w:rFonts w:ascii="Verdana" w:hAnsi="Verdana"/>
          <w:b/>
          <w:color w:val="365F91"/>
          <w:sz w:val="28"/>
          <w:szCs w:val="28"/>
        </w:rPr>
        <w:pict w14:anchorId="0AAD55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4.15pt;margin-top:-14.55pt;width:74.65pt;height:74.65pt;z-index:-1" wrapcoords="-164 0 -164 21436 21600 21436 21600 0 -164 0" o:allowoverlap="f">
            <v:imagedata r:id="rId8" o:title="logo-regfile"/>
            <w10:wrap type="tight"/>
          </v:shape>
        </w:pict>
      </w:r>
      <w:r w:rsidR="00D22FFF" w:rsidRPr="001B21E9">
        <w:rPr>
          <w:rFonts w:ascii="Verdana" w:hAnsi="Verdana"/>
          <w:b/>
          <w:color w:val="365F91"/>
          <w:sz w:val="28"/>
          <w:szCs w:val="28"/>
        </w:rPr>
        <w:t>ЦЕНТР</w:t>
      </w:r>
      <w:r w:rsidR="00D22FFF" w:rsidRPr="00C42749">
        <w:t xml:space="preserve"> </w:t>
      </w:r>
      <w:r w:rsidR="00D22FFF" w:rsidRPr="001B21E9">
        <w:rPr>
          <w:rFonts w:ascii="Verdana" w:hAnsi="Verdana"/>
          <w:b/>
          <w:color w:val="365F91"/>
          <w:sz w:val="28"/>
          <w:szCs w:val="28"/>
        </w:rPr>
        <w:t>РЕГИСТРАЦИИ</w:t>
      </w:r>
    </w:p>
    <w:p w14:paraId="4DEBB2A4" w14:textId="77777777" w:rsidR="00DB1285" w:rsidRPr="00523DF4" w:rsidRDefault="00DB1285" w:rsidP="00C42749">
      <w:pPr>
        <w:pStyle w:val="a3"/>
        <w:tabs>
          <w:tab w:val="clear" w:pos="9355"/>
          <w:tab w:val="right" w:pos="9360"/>
        </w:tabs>
        <w:ind w:right="-5"/>
        <w:jc w:val="right"/>
        <w:rPr>
          <w:rFonts w:ascii="Verdana" w:hAnsi="Verdana"/>
          <w:b/>
          <w:color w:val="365F91"/>
          <w:sz w:val="32"/>
          <w:szCs w:val="32"/>
        </w:rPr>
      </w:pPr>
      <w:r w:rsidRPr="00C42749">
        <w:rPr>
          <w:rFonts w:ascii="Verdana" w:hAnsi="Verdana"/>
          <w:b/>
          <w:color w:val="365F91"/>
          <w:sz w:val="28"/>
          <w:szCs w:val="28"/>
        </w:rPr>
        <w:t>И СОПРОВОЖДЕНИЯ БИЗНЕСА</w:t>
      </w:r>
    </w:p>
    <w:p w14:paraId="663128E0" w14:textId="77777777" w:rsidR="00D22FFF" w:rsidRPr="00C42749" w:rsidRDefault="00D22FFF" w:rsidP="00DB1285">
      <w:pPr>
        <w:tabs>
          <w:tab w:val="right" w:pos="9360"/>
        </w:tabs>
        <w:ind w:right="-5"/>
        <w:jc w:val="right"/>
        <w:rPr>
          <w:rFonts w:ascii="Georgia" w:hAnsi="Georgia"/>
          <w:b/>
        </w:rPr>
      </w:pPr>
      <w:r w:rsidRPr="00C42749">
        <w:rPr>
          <w:rFonts w:ascii="Georgia" w:hAnsi="Georgia"/>
          <w:b/>
        </w:rPr>
        <w:t xml:space="preserve"> (</w:t>
      </w:r>
      <w:r w:rsidR="00FB13E5" w:rsidRPr="00C42749">
        <w:rPr>
          <w:rFonts w:ascii="Georgia" w:hAnsi="Georgia"/>
          <w:b/>
        </w:rPr>
        <w:t>495) 215-53-30</w:t>
      </w:r>
    </w:p>
    <w:p w14:paraId="06F9F76A" w14:textId="77777777" w:rsidR="00D22FFF" w:rsidRPr="00523DF4" w:rsidRDefault="00A546DB" w:rsidP="00DB1285">
      <w:pPr>
        <w:tabs>
          <w:tab w:val="right" w:pos="9360"/>
        </w:tabs>
        <w:ind w:right="-5"/>
        <w:jc w:val="right"/>
        <w:rPr>
          <w:rFonts w:ascii="Verdana" w:hAnsi="Verdana"/>
          <w:sz w:val="20"/>
          <w:szCs w:val="20"/>
        </w:rPr>
      </w:pPr>
      <w:hyperlink r:id="rId9" w:history="1">
        <w:r w:rsidR="00D22FFF" w:rsidRPr="007E6DE3">
          <w:rPr>
            <w:rStyle w:val="a9"/>
            <w:rFonts w:ascii="Verdana" w:hAnsi="Verdana"/>
            <w:sz w:val="20"/>
            <w:szCs w:val="20"/>
          </w:rPr>
          <w:t>www.regfile.</w:t>
        </w:r>
        <w:r w:rsidR="00D22FFF" w:rsidRPr="007E6DE3">
          <w:rPr>
            <w:rStyle w:val="a9"/>
            <w:rFonts w:ascii="Verdana" w:hAnsi="Verdana"/>
            <w:sz w:val="20"/>
            <w:szCs w:val="20"/>
            <w:lang w:val="en-US"/>
          </w:rPr>
          <w:t>ru</w:t>
        </w:r>
      </w:hyperlink>
      <w:r w:rsidR="00D22FFF" w:rsidRPr="007E6DE3">
        <w:rPr>
          <w:rFonts w:ascii="Verdana" w:hAnsi="Verdana"/>
          <w:sz w:val="20"/>
          <w:szCs w:val="20"/>
        </w:rPr>
        <w:t xml:space="preserve"> | </w:t>
      </w:r>
      <w:hyperlink r:id="rId10" w:history="1">
        <w:r w:rsidR="00D22FFF" w:rsidRPr="007E6DE3">
          <w:rPr>
            <w:rStyle w:val="a9"/>
            <w:rFonts w:ascii="Verdana" w:hAnsi="Verdana"/>
            <w:sz w:val="20"/>
            <w:szCs w:val="20"/>
            <w:lang w:val="en-US"/>
          </w:rPr>
          <w:t>info</w:t>
        </w:r>
        <w:r w:rsidR="00D22FFF" w:rsidRPr="007E6DE3">
          <w:rPr>
            <w:rStyle w:val="a9"/>
            <w:rFonts w:ascii="Verdana" w:hAnsi="Verdana"/>
            <w:sz w:val="20"/>
            <w:szCs w:val="20"/>
          </w:rPr>
          <w:t>@</w:t>
        </w:r>
        <w:r w:rsidR="00D22FFF" w:rsidRPr="007E6DE3">
          <w:rPr>
            <w:rStyle w:val="a9"/>
            <w:rFonts w:ascii="Verdana" w:hAnsi="Verdana"/>
            <w:sz w:val="20"/>
            <w:szCs w:val="20"/>
            <w:lang w:val="en-US"/>
          </w:rPr>
          <w:t>regfile</w:t>
        </w:r>
        <w:r w:rsidR="00D22FFF" w:rsidRPr="007E6DE3">
          <w:rPr>
            <w:rStyle w:val="a9"/>
            <w:rFonts w:ascii="Verdana" w:hAnsi="Verdana"/>
            <w:sz w:val="20"/>
            <w:szCs w:val="20"/>
          </w:rPr>
          <w:t>.</w:t>
        </w:r>
        <w:proofErr w:type="spellStart"/>
        <w:r w:rsidR="00D22FFF" w:rsidRPr="007E6DE3">
          <w:rPr>
            <w:rStyle w:val="a9"/>
            <w:rFonts w:ascii="Verdana" w:hAnsi="Verdana"/>
            <w:sz w:val="20"/>
            <w:szCs w:val="20"/>
            <w:lang w:val="en-US"/>
          </w:rPr>
          <w:t>ru</w:t>
        </w:r>
        <w:proofErr w:type="spellEnd"/>
      </w:hyperlink>
    </w:p>
    <w:p w14:paraId="3E954F69" w14:textId="77777777" w:rsidR="00D22FFF" w:rsidRPr="008C264D" w:rsidRDefault="00D22FFF" w:rsidP="00DB1285">
      <w:pPr>
        <w:tabs>
          <w:tab w:val="right" w:pos="9360"/>
        </w:tabs>
        <w:ind w:right="-5"/>
        <w:jc w:val="right"/>
        <w:rPr>
          <w:rFonts w:ascii="Verdana" w:hAnsi="Verdana"/>
          <w:sz w:val="20"/>
          <w:szCs w:val="20"/>
        </w:rPr>
      </w:pPr>
      <w:r w:rsidRPr="007E6DE3">
        <w:rPr>
          <w:rFonts w:ascii="Verdana" w:hAnsi="Verdana"/>
          <w:sz w:val="20"/>
          <w:szCs w:val="20"/>
        </w:rPr>
        <w:t>г. Москва, ул. В</w:t>
      </w:r>
      <w:r w:rsidR="00AA7B7F">
        <w:rPr>
          <w:rFonts w:ascii="Verdana" w:hAnsi="Verdana"/>
          <w:sz w:val="20"/>
          <w:szCs w:val="20"/>
        </w:rPr>
        <w:t>асилия Петушкова, д. 27, оф. 10</w:t>
      </w:r>
      <w:r w:rsidR="00CB654B" w:rsidRPr="008C264D">
        <w:rPr>
          <w:rFonts w:ascii="Verdana" w:hAnsi="Verdana"/>
          <w:sz w:val="20"/>
          <w:szCs w:val="20"/>
        </w:rPr>
        <w:t>4</w:t>
      </w:r>
    </w:p>
    <w:p w14:paraId="011447F0" w14:textId="77777777" w:rsidR="000A1819" w:rsidRPr="00C42749" w:rsidRDefault="000A1819" w:rsidP="000A1819">
      <w:pPr>
        <w:jc w:val="center"/>
        <w:rPr>
          <w:rFonts w:ascii="Verdana" w:hAnsi="Verdana"/>
          <w:b/>
          <w:color w:val="365F91"/>
          <w:sz w:val="32"/>
          <w:szCs w:val="32"/>
        </w:rPr>
      </w:pPr>
      <w:r w:rsidRPr="00C42749">
        <w:rPr>
          <w:rFonts w:ascii="Verdana" w:hAnsi="Verdana"/>
          <w:b/>
          <w:color w:val="365F91"/>
          <w:sz w:val="32"/>
          <w:szCs w:val="32"/>
        </w:rPr>
        <w:t>Для регистрации ООО</w:t>
      </w:r>
    </w:p>
    <w:p w14:paraId="02187F09" w14:textId="77777777" w:rsidR="00D07DE4" w:rsidRPr="00D07DE4" w:rsidRDefault="00D07DE4" w:rsidP="000A1819">
      <w:pPr>
        <w:jc w:val="center"/>
        <w:rPr>
          <w:rFonts w:ascii="Verdana" w:hAnsi="Verdana"/>
          <w:b/>
          <w:color w:val="365F9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07DE4" w:rsidRPr="00D07DE4" w14:paraId="7E1F312E" w14:textId="77777777" w:rsidTr="00A92350">
        <w:tc>
          <w:tcPr>
            <w:tcW w:w="9571" w:type="dxa"/>
            <w:gridSpan w:val="3"/>
            <w:shd w:val="clear" w:color="auto" w:fill="F5F5F5"/>
          </w:tcPr>
          <w:p w14:paraId="00CE1C45" w14:textId="77777777" w:rsidR="00D07DE4" w:rsidRPr="00D07DE4" w:rsidRDefault="00D07DE4" w:rsidP="00D07DE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D07DE4">
              <w:rPr>
                <w:rFonts w:ascii="Verdana" w:hAnsi="Verdana"/>
                <w:b/>
                <w:sz w:val="28"/>
                <w:szCs w:val="28"/>
              </w:rPr>
              <w:t>Информация о Вас</w:t>
            </w:r>
          </w:p>
        </w:tc>
      </w:tr>
      <w:tr w:rsidR="00D07DE4" w:rsidRPr="00D07DE4" w14:paraId="51BCE190" w14:textId="77777777" w:rsidTr="00A92350">
        <w:tc>
          <w:tcPr>
            <w:tcW w:w="3190" w:type="dxa"/>
            <w:shd w:val="clear" w:color="auto" w:fill="F5F5F5"/>
          </w:tcPr>
          <w:p w14:paraId="0DAEA66C" w14:textId="77777777" w:rsidR="00D07DE4" w:rsidRPr="00D07DE4" w:rsidRDefault="00D07DE4" w:rsidP="00D07D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07DE4">
              <w:rPr>
                <w:rFonts w:ascii="Verdana" w:hAnsi="Verdana"/>
                <w:b/>
                <w:sz w:val="20"/>
                <w:szCs w:val="20"/>
              </w:rPr>
              <w:t>Имя</w:t>
            </w:r>
          </w:p>
        </w:tc>
        <w:tc>
          <w:tcPr>
            <w:tcW w:w="3190" w:type="dxa"/>
            <w:shd w:val="clear" w:color="auto" w:fill="F5F5F5"/>
          </w:tcPr>
          <w:p w14:paraId="0033440C" w14:textId="77777777" w:rsidR="00D07DE4" w:rsidRPr="00D07DE4" w:rsidRDefault="00D07DE4" w:rsidP="00D07D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07DE4">
              <w:rPr>
                <w:rFonts w:ascii="Verdana" w:hAnsi="Verdana"/>
                <w:b/>
                <w:sz w:val="20"/>
                <w:szCs w:val="20"/>
              </w:rPr>
              <w:t>Телефон</w:t>
            </w:r>
          </w:p>
        </w:tc>
        <w:tc>
          <w:tcPr>
            <w:tcW w:w="3191" w:type="dxa"/>
            <w:shd w:val="clear" w:color="auto" w:fill="F5F5F5"/>
          </w:tcPr>
          <w:p w14:paraId="49C6266C" w14:textId="77777777" w:rsidR="00D07DE4" w:rsidRPr="00D07DE4" w:rsidRDefault="00D07DE4" w:rsidP="00D07DE4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07DE4">
              <w:rPr>
                <w:rFonts w:ascii="Verdana" w:hAnsi="Verdana"/>
                <w:b/>
                <w:sz w:val="20"/>
                <w:szCs w:val="20"/>
              </w:rPr>
              <w:t>Электронная почта</w:t>
            </w:r>
          </w:p>
        </w:tc>
      </w:tr>
      <w:tr w:rsidR="00D07DE4" w:rsidRPr="00D07DE4" w14:paraId="231A78CD" w14:textId="77777777" w:rsidTr="00D07DE4">
        <w:tc>
          <w:tcPr>
            <w:tcW w:w="3190" w:type="dxa"/>
          </w:tcPr>
          <w:p w14:paraId="562641DB" w14:textId="77777777" w:rsidR="00D07DE4" w:rsidRPr="00D07DE4" w:rsidRDefault="00D07DE4" w:rsidP="00D07D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0" w:type="dxa"/>
          </w:tcPr>
          <w:p w14:paraId="14B941A8" w14:textId="77777777" w:rsidR="00D07DE4" w:rsidRPr="00D07DE4" w:rsidRDefault="00D07DE4" w:rsidP="00D07D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191" w:type="dxa"/>
          </w:tcPr>
          <w:p w14:paraId="22188E5E" w14:textId="77777777" w:rsidR="00D07DE4" w:rsidRPr="00D07DE4" w:rsidRDefault="00D07DE4" w:rsidP="00D07DE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9992358" w14:textId="77777777" w:rsidR="000A1819" w:rsidRPr="000A1819" w:rsidRDefault="000A1819" w:rsidP="000A1819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2"/>
        <w:gridCol w:w="1551"/>
        <w:gridCol w:w="958"/>
        <w:gridCol w:w="234"/>
        <w:gridCol w:w="142"/>
        <w:gridCol w:w="1417"/>
        <w:gridCol w:w="264"/>
        <w:gridCol w:w="85"/>
        <w:gridCol w:w="927"/>
        <w:gridCol w:w="1241"/>
      </w:tblGrid>
      <w:tr w:rsidR="00321F52" w:rsidRPr="003E671F" w14:paraId="5ADD841E" w14:textId="77777777" w:rsidTr="006958EA">
        <w:trPr>
          <w:trHeight w:val="775"/>
        </w:trPr>
        <w:tc>
          <w:tcPr>
            <w:tcW w:w="2752" w:type="dxa"/>
            <w:vMerge w:val="restart"/>
            <w:shd w:val="clear" w:color="auto" w:fill="F3F3F3"/>
            <w:vAlign w:val="center"/>
          </w:tcPr>
          <w:p w14:paraId="12EDBCC4" w14:textId="77777777" w:rsidR="00321F52" w:rsidRDefault="00321F52" w:rsidP="00D1376C">
            <w:pPr>
              <w:jc w:val="center"/>
              <w:rPr>
                <w:rFonts w:ascii="Verdana" w:hAnsi="Verdana"/>
                <w:b/>
              </w:rPr>
            </w:pPr>
            <w:r w:rsidRPr="003E671F">
              <w:rPr>
                <w:rFonts w:ascii="Verdana" w:hAnsi="Verdana"/>
                <w:b/>
              </w:rPr>
              <w:t>Наименование ООО</w:t>
            </w:r>
          </w:p>
          <w:p w14:paraId="456F5DDB" w14:textId="77777777" w:rsidR="00321F52" w:rsidRDefault="00321F52" w:rsidP="00D1376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76FA1">
              <w:rPr>
                <w:rFonts w:ascii="Verdana" w:hAnsi="Verdana"/>
                <w:b/>
                <w:sz w:val="16"/>
                <w:szCs w:val="16"/>
              </w:rPr>
              <w:t>(</w:t>
            </w:r>
            <w:hyperlink r:id="rId11" w:history="1">
              <w:r w:rsidRPr="00576FA1">
                <w:rPr>
                  <w:rStyle w:val="a9"/>
                  <w:rFonts w:ascii="Verdana" w:hAnsi="Verdana"/>
                  <w:b/>
                  <w:sz w:val="16"/>
                  <w:szCs w:val="16"/>
                </w:rPr>
                <w:t>каким может быть название</w:t>
              </w:r>
            </w:hyperlink>
            <w:r w:rsidRPr="00576FA1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5C706C4E" w14:textId="77777777" w:rsidR="007D1677" w:rsidRPr="007D1677" w:rsidRDefault="007D1677" w:rsidP="00D1376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743" w:type="dxa"/>
            <w:gridSpan w:val="3"/>
            <w:shd w:val="clear" w:color="auto" w:fill="F3F3F3"/>
          </w:tcPr>
          <w:p w14:paraId="5FF7CCB1" w14:textId="77777777" w:rsidR="00321F52" w:rsidRPr="003E671F" w:rsidRDefault="00321F52" w:rsidP="00D1376C">
            <w:pPr>
              <w:rPr>
                <w:rFonts w:ascii="Verdana" w:hAnsi="Verdana"/>
                <w:sz w:val="20"/>
                <w:szCs w:val="20"/>
              </w:rPr>
            </w:pPr>
            <w:r w:rsidRPr="003E671F">
              <w:rPr>
                <w:rFonts w:ascii="Verdana" w:hAnsi="Verdana"/>
                <w:sz w:val="20"/>
                <w:szCs w:val="20"/>
              </w:rPr>
              <w:t xml:space="preserve">Полное </w:t>
            </w:r>
          </w:p>
          <w:p w14:paraId="407492C5" w14:textId="77777777" w:rsidR="00321F52" w:rsidRPr="00321F52" w:rsidRDefault="00321F52" w:rsidP="00D1376C">
            <w:pPr>
              <w:rPr>
                <w:rFonts w:ascii="Verdana" w:hAnsi="Verdana"/>
                <w:sz w:val="16"/>
                <w:szCs w:val="16"/>
              </w:rPr>
            </w:pPr>
            <w:r w:rsidRPr="00321F52">
              <w:rPr>
                <w:rFonts w:ascii="Verdana" w:hAnsi="Verdana"/>
                <w:sz w:val="16"/>
                <w:szCs w:val="16"/>
              </w:rPr>
              <w:t>(на русском)</w:t>
            </w:r>
          </w:p>
        </w:tc>
        <w:tc>
          <w:tcPr>
            <w:tcW w:w="4076" w:type="dxa"/>
            <w:gridSpan w:val="6"/>
            <w:shd w:val="clear" w:color="auto" w:fill="F3F3F3"/>
          </w:tcPr>
          <w:p w14:paraId="532F5BB1" w14:textId="77777777" w:rsidR="00321F52" w:rsidRPr="003E671F" w:rsidRDefault="00321F52" w:rsidP="00B91A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Общество с ограниченной ответственностью « »</w:t>
            </w:r>
          </w:p>
        </w:tc>
      </w:tr>
      <w:tr w:rsidR="00321F52" w:rsidRPr="00505F86" w14:paraId="6691E107" w14:textId="77777777" w:rsidTr="00FE79E7">
        <w:trPr>
          <w:trHeight w:val="247"/>
        </w:trPr>
        <w:tc>
          <w:tcPr>
            <w:tcW w:w="2752" w:type="dxa"/>
            <w:vMerge/>
            <w:shd w:val="clear" w:color="auto" w:fill="F3F3F3"/>
          </w:tcPr>
          <w:p w14:paraId="7F226589" w14:textId="77777777" w:rsidR="00321F52" w:rsidRPr="003E671F" w:rsidRDefault="00321F52" w:rsidP="00D1376C">
            <w:pPr>
              <w:rPr>
                <w:rFonts w:ascii="Verdana" w:hAnsi="Verdana"/>
                <w:b/>
              </w:rPr>
            </w:pPr>
          </w:p>
        </w:tc>
        <w:tc>
          <w:tcPr>
            <w:tcW w:w="2743" w:type="dxa"/>
            <w:gridSpan w:val="3"/>
            <w:shd w:val="clear" w:color="auto" w:fill="F3F3F3"/>
          </w:tcPr>
          <w:p w14:paraId="659E3586" w14:textId="77777777" w:rsidR="00321F52" w:rsidRPr="003E671F" w:rsidRDefault="00321F52" w:rsidP="00D1376C">
            <w:pPr>
              <w:rPr>
                <w:rFonts w:ascii="Verdana" w:hAnsi="Verdana"/>
                <w:sz w:val="20"/>
                <w:szCs w:val="20"/>
              </w:rPr>
            </w:pPr>
            <w:r w:rsidRPr="003E671F">
              <w:rPr>
                <w:rFonts w:ascii="Verdana" w:hAnsi="Verdana"/>
                <w:sz w:val="20"/>
                <w:szCs w:val="20"/>
              </w:rPr>
              <w:t xml:space="preserve">Сокращенное </w:t>
            </w:r>
          </w:p>
          <w:p w14:paraId="01784028" w14:textId="77777777" w:rsidR="00321F52" w:rsidRPr="00321F52" w:rsidRDefault="00321F52" w:rsidP="00D1376C">
            <w:pPr>
              <w:rPr>
                <w:rFonts w:ascii="Verdana" w:hAnsi="Verdana"/>
                <w:sz w:val="16"/>
                <w:szCs w:val="16"/>
              </w:rPr>
            </w:pPr>
            <w:r w:rsidRPr="00321F52">
              <w:rPr>
                <w:rFonts w:ascii="Verdana" w:hAnsi="Verdana"/>
                <w:sz w:val="16"/>
                <w:szCs w:val="16"/>
              </w:rPr>
              <w:t>(на русском)</w:t>
            </w:r>
          </w:p>
        </w:tc>
        <w:tc>
          <w:tcPr>
            <w:tcW w:w="4076" w:type="dxa"/>
            <w:gridSpan w:val="6"/>
            <w:shd w:val="clear" w:color="auto" w:fill="F3F3F3"/>
          </w:tcPr>
          <w:p w14:paraId="7D41F646" w14:textId="77777777" w:rsidR="00321F52" w:rsidRPr="003E671F" w:rsidRDefault="00321F52" w:rsidP="00B91A0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ООО « »</w:t>
            </w:r>
          </w:p>
        </w:tc>
      </w:tr>
      <w:tr w:rsidR="000A1819" w:rsidRPr="003E671F" w14:paraId="2BA72A1A" w14:textId="77777777" w:rsidTr="00FE79E7">
        <w:trPr>
          <w:trHeight w:val="825"/>
        </w:trPr>
        <w:tc>
          <w:tcPr>
            <w:tcW w:w="2752" w:type="dxa"/>
            <w:vMerge w:val="restart"/>
            <w:vAlign w:val="center"/>
          </w:tcPr>
          <w:p w14:paraId="0572A9D4" w14:textId="77777777" w:rsidR="000A1819" w:rsidRDefault="000A1819" w:rsidP="00D1376C">
            <w:pPr>
              <w:jc w:val="center"/>
              <w:rPr>
                <w:rFonts w:ascii="Verdana" w:hAnsi="Verdana"/>
                <w:b/>
              </w:rPr>
            </w:pPr>
            <w:r w:rsidRPr="003E671F">
              <w:rPr>
                <w:rFonts w:ascii="Verdana" w:hAnsi="Verdana"/>
                <w:b/>
              </w:rPr>
              <w:t>Юридический адрес</w:t>
            </w:r>
          </w:p>
          <w:p w14:paraId="1AE9ED27" w14:textId="77777777" w:rsidR="000A1819" w:rsidRDefault="000A1819" w:rsidP="00D1376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76FA1">
              <w:rPr>
                <w:rFonts w:ascii="Verdana" w:hAnsi="Verdana"/>
                <w:b/>
                <w:sz w:val="16"/>
                <w:szCs w:val="16"/>
              </w:rPr>
              <w:t>(</w:t>
            </w:r>
            <w:hyperlink r:id="rId12" w:history="1">
              <w:r w:rsidRPr="00576FA1">
                <w:rPr>
                  <w:rStyle w:val="a9"/>
                  <w:rFonts w:ascii="Verdana" w:hAnsi="Verdana"/>
                  <w:b/>
                  <w:sz w:val="16"/>
                  <w:szCs w:val="16"/>
                </w:rPr>
                <w:t>что такое юридический адрес</w:t>
              </w:r>
            </w:hyperlink>
            <w:r w:rsidRPr="00576FA1">
              <w:rPr>
                <w:rFonts w:ascii="Verdana" w:hAnsi="Verdana"/>
                <w:b/>
                <w:sz w:val="16"/>
                <w:szCs w:val="16"/>
              </w:rPr>
              <w:t>)</w:t>
            </w:r>
          </w:p>
          <w:p w14:paraId="1B3BC16B" w14:textId="77777777" w:rsidR="00A41114" w:rsidRPr="00A41114" w:rsidRDefault="00A41114" w:rsidP="00D1376C">
            <w:pPr>
              <w:jc w:val="center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A41114">
              <w:rPr>
                <w:rFonts w:ascii="Verdana" w:hAnsi="Verdana"/>
                <w:sz w:val="16"/>
                <w:szCs w:val="16"/>
              </w:rPr>
              <w:t>Юр.адресом</w:t>
            </w:r>
            <w:proofErr w:type="spellEnd"/>
            <w:r w:rsidRPr="00A41114">
              <w:rPr>
                <w:rFonts w:ascii="Verdana" w:hAnsi="Verdana"/>
                <w:sz w:val="16"/>
                <w:szCs w:val="16"/>
              </w:rPr>
              <w:t xml:space="preserve"> может быть адрес прописки учредителя или одного из учредителей</w:t>
            </w:r>
          </w:p>
        </w:tc>
        <w:tc>
          <w:tcPr>
            <w:tcW w:w="2743" w:type="dxa"/>
            <w:gridSpan w:val="3"/>
          </w:tcPr>
          <w:p w14:paraId="5E77EDF3" w14:textId="77777777" w:rsidR="000A1819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  <w:r w:rsidRPr="003E671F">
              <w:rPr>
                <w:rFonts w:ascii="Verdana" w:hAnsi="Verdana"/>
                <w:sz w:val="20"/>
                <w:szCs w:val="20"/>
              </w:rPr>
              <w:t>Адрес</w:t>
            </w:r>
          </w:p>
          <w:p w14:paraId="39F07971" w14:textId="77777777" w:rsidR="00747DAD" w:rsidRPr="00B74CA3" w:rsidRDefault="000A1819" w:rsidP="00D1376C">
            <w:pPr>
              <w:rPr>
                <w:rFonts w:ascii="Verdana" w:hAnsi="Verdana"/>
                <w:sz w:val="16"/>
                <w:szCs w:val="16"/>
              </w:rPr>
            </w:pPr>
            <w:r w:rsidRPr="00B74CA3">
              <w:rPr>
                <w:rFonts w:ascii="Verdana" w:hAnsi="Verdana"/>
                <w:sz w:val="16"/>
                <w:szCs w:val="16"/>
              </w:rPr>
              <w:t>(с указанием почтового индекса</w:t>
            </w:r>
            <w:r w:rsidR="006958EA">
              <w:rPr>
                <w:rFonts w:ascii="Verdana" w:hAnsi="Verdana"/>
                <w:sz w:val="16"/>
                <w:szCs w:val="16"/>
              </w:rPr>
              <w:t>, этажа, помещения/офиса</w:t>
            </w:r>
            <w:r w:rsidRPr="00B74CA3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4076" w:type="dxa"/>
            <w:gridSpan w:val="6"/>
          </w:tcPr>
          <w:p w14:paraId="596FA8AF" w14:textId="77777777" w:rsidR="000A1819" w:rsidRPr="00131671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819" w:rsidRPr="003E671F" w14:paraId="798967CC" w14:textId="77777777" w:rsidTr="00FE79E7">
        <w:trPr>
          <w:trHeight w:val="825"/>
        </w:trPr>
        <w:tc>
          <w:tcPr>
            <w:tcW w:w="2752" w:type="dxa"/>
            <w:vMerge/>
            <w:vAlign w:val="center"/>
          </w:tcPr>
          <w:p w14:paraId="4706E9D5" w14:textId="77777777" w:rsidR="000A1819" w:rsidRPr="003E671F" w:rsidRDefault="000A1819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3" w:type="dxa"/>
            <w:gridSpan w:val="3"/>
          </w:tcPr>
          <w:p w14:paraId="6F4567AB" w14:textId="77777777" w:rsidR="000A1819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  <w:r w:rsidRPr="003E671F">
              <w:rPr>
                <w:rFonts w:ascii="Verdana" w:hAnsi="Verdana"/>
                <w:sz w:val="20"/>
                <w:szCs w:val="20"/>
              </w:rPr>
              <w:t>При заказе юр. адреса – указать № налоговой</w:t>
            </w:r>
          </w:p>
          <w:p w14:paraId="54A6FC69" w14:textId="1943C4B7" w:rsidR="000A1819" w:rsidRPr="00C75F92" w:rsidRDefault="000A1819" w:rsidP="00D1376C">
            <w:pPr>
              <w:rPr>
                <w:rFonts w:ascii="Verdana" w:hAnsi="Verdana"/>
                <w:sz w:val="16"/>
                <w:szCs w:val="16"/>
              </w:rPr>
            </w:pPr>
            <w:r w:rsidRPr="00C75F92">
              <w:rPr>
                <w:rFonts w:ascii="Verdana" w:hAnsi="Verdana"/>
                <w:sz w:val="16"/>
                <w:szCs w:val="16"/>
              </w:rPr>
              <w:t xml:space="preserve">(юр. адреса предоставляются нашими партнерами – от </w:t>
            </w:r>
            <w:r w:rsidR="00FE6EF2">
              <w:rPr>
                <w:rFonts w:ascii="Verdana" w:hAnsi="Verdana"/>
                <w:sz w:val="16"/>
                <w:szCs w:val="16"/>
              </w:rPr>
              <w:t>25</w:t>
            </w:r>
            <w:r w:rsidRPr="00C75F92">
              <w:rPr>
                <w:rFonts w:ascii="Verdana" w:hAnsi="Verdana"/>
                <w:sz w:val="16"/>
                <w:szCs w:val="16"/>
              </w:rPr>
              <w:t xml:space="preserve"> тыс. рублей за 11 месяцев)</w:t>
            </w:r>
          </w:p>
        </w:tc>
        <w:tc>
          <w:tcPr>
            <w:tcW w:w="4076" w:type="dxa"/>
            <w:gridSpan w:val="6"/>
          </w:tcPr>
          <w:p w14:paraId="252E3A90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8B1B62" w:rsidRPr="003E671F" w14:paraId="11E8FC78" w14:textId="77777777" w:rsidTr="008B1B62">
        <w:trPr>
          <w:trHeight w:val="1796"/>
        </w:trPr>
        <w:tc>
          <w:tcPr>
            <w:tcW w:w="2752" w:type="dxa"/>
            <w:shd w:val="clear" w:color="auto" w:fill="F3F3F3"/>
            <w:vAlign w:val="center"/>
          </w:tcPr>
          <w:p w14:paraId="275FF3DF" w14:textId="77777777" w:rsidR="008B1B62" w:rsidRPr="003E671F" w:rsidRDefault="008B1B62" w:rsidP="00D1376C">
            <w:pPr>
              <w:jc w:val="center"/>
              <w:rPr>
                <w:rFonts w:ascii="Verdana" w:hAnsi="Verdana"/>
                <w:b/>
              </w:rPr>
            </w:pPr>
            <w:r w:rsidRPr="003E671F">
              <w:rPr>
                <w:rFonts w:ascii="Verdana" w:hAnsi="Verdana"/>
                <w:b/>
              </w:rPr>
              <w:t>Размер Уставного капитала</w:t>
            </w:r>
          </w:p>
          <w:p w14:paraId="271B881B" w14:textId="77777777" w:rsidR="008B1B62" w:rsidRDefault="008B1B62" w:rsidP="00D137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71F">
              <w:rPr>
                <w:rFonts w:ascii="Verdana" w:hAnsi="Verdana"/>
                <w:sz w:val="20"/>
                <w:szCs w:val="20"/>
              </w:rPr>
              <w:t>(минимальный размер Уставного капитала 10 тыс. рублей)</w:t>
            </w:r>
          </w:p>
          <w:p w14:paraId="66414255" w14:textId="77777777" w:rsidR="008B1B62" w:rsidRPr="008B1B62" w:rsidRDefault="008B1B62" w:rsidP="008B1B62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76FA1">
              <w:rPr>
                <w:rFonts w:ascii="Verdana" w:hAnsi="Verdana"/>
                <w:b/>
                <w:sz w:val="16"/>
                <w:szCs w:val="16"/>
              </w:rPr>
              <w:t>(</w:t>
            </w:r>
            <w:hyperlink r:id="rId13" w:history="1">
              <w:r w:rsidRPr="00576FA1">
                <w:rPr>
                  <w:rStyle w:val="a9"/>
                  <w:rFonts w:ascii="Verdana" w:hAnsi="Verdana"/>
                  <w:b/>
                  <w:sz w:val="16"/>
                  <w:szCs w:val="16"/>
                </w:rPr>
                <w:t>подробнее об Уставном капитале</w:t>
              </w:r>
            </w:hyperlink>
            <w:r w:rsidRPr="00576FA1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743" w:type="dxa"/>
            <w:gridSpan w:val="3"/>
            <w:shd w:val="clear" w:color="auto" w:fill="F3F3F3"/>
          </w:tcPr>
          <w:p w14:paraId="709A9E81" w14:textId="77777777" w:rsidR="008B1B62" w:rsidRPr="003E671F" w:rsidRDefault="008B1B62" w:rsidP="00D1376C">
            <w:pPr>
              <w:rPr>
                <w:rFonts w:ascii="Verdana" w:hAnsi="Verdana"/>
                <w:sz w:val="20"/>
                <w:szCs w:val="20"/>
              </w:rPr>
            </w:pPr>
            <w:r w:rsidRPr="003E671F">
              <w:rPr>
                <w:rFonts w:ascii="Verdana" w:hAnsi="Verdana"/>
                <w:sz w:val="20"/>
                <w:szCs w:val="20"/>
              </w:rPr>
              <w:t xml:space="preserve">Формирование </w:t>
            </w:r>
          </w:p>
          <w:p w14:paraId="76BF9CB7" w14:textId="77777777" w:rsidR="008B1B62" w:rsidRDefault="008B1B62" w:rsidP="00D13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</w:t>
            </w:r>
            <w:r w:rsidRPr="003E671F">
              <w:rPr>
                <w:rFonts w:ascii="Verdana" w:hAnsi="Verdana"/>
                <w:sz w:val="20"/>
                <w:szCs w:val="20"/>
              </w:rPr>
              <w:t>еньгами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</w:p>
          <w:p w14:paraId="2FEC2160" w14:textId="77777777" w:rsidR="008B1B62" w:rsidRPr="008B1B62" w:rsidRDefault="008B1B62" w:rsidP="00D1376C">
            <w:pPr>
              <w:rPr>
                <w:rFonts w:ascii="Verdana" w:hAnsi="Verdana"/>
                <w:sz w:val="16"/>
                <w:szCs w:val="16"/>
              </w:rPr>
            </w:pPr>
            <w:r w:rsidRPr="008B1B62">
              <w:rPr>
                <w:rFonts w:ascii="Verdana" w:hAnsi="Verdana"/>
                <w:sz w:val="16"/>
                <w:szCs w:val="16"/>
              </w:rPr>
              <w:t>Уставный капитал должен быть оплачен всеми учредителями в течение 4 месяцев с даты регистрации</w:t>
            </w:r>
          </w:p>
        </w:tc>
        <w:tc>
          <w:tcPr>
            <w:tcW w:w="4076" w:type="dxa"/>
            <w:gridSpan w:val="6"/>
            <w:shd w:val="clear" w:color="auto" w:fill="F3F3F3"/>
          </w:tcPr>
          <w:p w14:paraId="10C93453" w14:textId="2CD7DF7F" w:rsidR="008B1B62" w:rsidRPr="003E671F" w:rsidRDefault="008B1B62" w:rsidP="00D1376C">
            <w:pPr>
              <w:rPr>
                <w:rFonts w:ascii="Verdana" w:hAnsi="Verdana"/>
                <w:sz w:val="20"/>
                <w:szCs w:val="20"/>
              </w:rPr>
            </w:pPr>
            <w:r w:rsidRPr="003E671F">
              <w:rPr>
                <w:rFonts w:ascii="Verdana" w:hAnsi="Verdana"/>
                <w:sz w:val="20"/>
                <w:szCs w:val="20"/>
              </w:rPr>
              <w:t>- 10 000 рублей</w:t>
            </w:r>
            <w:r w:rsidR="00CE38A9">
              <w:rPr>
                <w:rFonts w:ascii="Verdana" w:hAnsi="Verdana"/>
                <w:sz w:val="20"/>
                <w:szCs w:val="20"/>
              </w:rPr>
              <w:t xml:space="preserve"> (минимум)</w:t>
            </w:r>
          </w:p>
        </w:tc>
      </w:tr>
      <w:tr w:rsidR="003C1593" w:rsidRPr="003E671F" w14:paraId="44B75D11" w14:textId="77777777" w:rsidTr="00FE79E7">
        <w:trPr>
          <w:trHeight w:val="57"/>
        </w:trPr>
        <w:tc>
          <w:tcPr>
            <w:tcW w:w="2752" w:type="dxa"/>
            <w:vMerge w:val="restart"/>
            <w:vAlign w:val="center"/>
          </w:tcPr>
          <w:p w14:paraId="322A306E" w14:textId="77777777" w:rsidR="003C1593" w:rsidRDefault="003C1593" w:rsidP="00D1376C">
            <w:pPr>
              <w:jc w:val="center"/>
              <w:rPr>
                <w:rFonts w:ascii="Verdana" w:hAnsi="Verdana"/>
                <w:b/>
              </w:rPr>
            </w:pPr>
            <w:r w:rsidRPr="003E671F">
              <w:rPr>
                <w:rFonts w:ascii="Verdana" w:hAnsi="Verdana"/>
                <w:b/>
              </w:rPr>
              <w:t>Учредители</w:t>
            </w:r>
          </w:p>
          <w:p w14:paraId="1790C594" w14:textId="77777777" w:rsidR="003C1593" w:rsidRPr="00576FA1" w:rsidRDefault="003C1593" w:rsidP="00D1376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76FA1">
              <w:rPr>
                <w:rFonts w:ascii="Verdana" w:hAnsi="Verdana"/>
                <w:b/>
                <w:sz w:val="16"/>
                <w:szCs w:val="16"/>
              </w:rPr>
              <w:t>(</w:t>
            </w:r>
            <w:hyperlink r:id="rId14" w:history="1">
              <w:r w:rsidRPr="00576FA1">
                <w:rPr>
                  <w:rStyle w:val="a9"/>
                  <w:rFonts w:ascii="Verdana" w:hAnsi="Verdana"/>
                  <w:b/>
                  <w:sz w:val="16"/>
                  <w:szCs w:val="16"/>
                </w:rPr>
                <w:t>подробнее об учредителях</w:t>
              </w:r>
            </w:hyperlink>
            <w:r w:rsidRPr="00576FA1">
              <w:rPr>
                <w:rFonts w:ascii="Verdana" w:hAnsi="Verdana"/>
                <w:b/>
                <w:sz w:val="16"/>
                <w:szCs w:val="16"/>
              </w:rPr>
              <w:t>)</w:t>
            </w:r>
          </w:p>
        </w:tc>
        <w:tc>
          <w:tcPr>
            <w:tcW w:w="2743" w:type="dxa"/>
            <w:gridSpan w:val="3"/>
          </w:tcPr>
          <w:p w14:paraId="27F87B89" w14:textId="77777777" w:rsidR="003C1593" w:rsidRPr="003E671F" w:rsidRDefault="003C1593" w:rsidP="00D137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671F">
              <w:rPr>
                <w:rFonts w:ascii="Verdana" w:hAnsi="Verdana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1823" w:type="dxa"/>
            <w:gridSpan w:val="3"/>
          </w:tcPr>
          <w:p w14:paraId="02A7F62A" w14:textId="77777777" w:rsidR="003C1593" w:rsidRDefault="003C1593" w:rsidP="00D137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671F">
              <w:rPr>
                <w:rFonts w:ascii="Verdana" w:hAnsi="Verdana"/>
                <w:b/>
                <w:sz w:val="20"/>
                <w:szCs w:val="20"/>
              </w:rPr>
              <w:t>Доля</w:t>
            </w:r>
          </w:p>
          <w:p w14:paraId="009B5000" w14:textId="77777777" w:rsidR="003C1593" w:rsidRPr="003C1593" w:rsidRDefault="003C1593" w:rsidP="00D1376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3C1593">
              <w:rPr>
                <w:rFonts w:ascii="Verdana" w:hAnsi="Verdana"/>
                <w:b/>
                <w:sz w:val="16"/>
                <w:szCs w:val="16"/>
              </w:rPr>
              <w:t>%</w:t>
            </w:r>
            <w:r w:rsidR="00BE2048">
              <w:rPr>
                <w:rFonts w:ascii="Verdana" w:hAnsi="Verdana"/>
                <w:b/>
                <w:sz w:val="16"/>
                <w:szCs w:val="16"/>
              </w:rPr>
              <w:t>%</w:t>
            </w:r>
            <w:r w:rsidRPr="003C1593">
              <w:rPr>
                <w:rFonts w:ascii="Verdana" w:hAnsi="Verdana"/>
                <w:b/>
                <w:sz w:val="16"/>
                <w:szCs w:val="16"/>
              </w:rPr>
              <w:t xml:space="preserve"> или дробь</w:t>
            </w:r>
          </w:p>
        </w:tc>
        <w:tc>
          <w:tcPr>
            <w:tcW w:w="2253" w:type="dxa"/>
            <w:gridSpan w:val="3"/>
          </w:tcPr>
          <w:p w14:paraId="6158BFF4" w14:textId="77777777" w:rsidR="003C1593" w:rsidRDefault="003C1593" w:rsidP="00D137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ИНН</w:t>
            </w:r>
          </w:p>
          <w:p w14:paraId="24C8EE12" w14:textId="77777777" w:rsidR="003C1593" w:rsidRDefault="003C1593" w:rsidP="00D1376C">
            <w:pPr>
              <w:jc w:val="center"/>
              <w:rPr>
                <w:rFonts w:ascii="Verdana" w:hAnsi="Verdana"/>
                <w:b/>
                <w:color w:val="FF0000"/>
                <w:sz w:val="12"/>
                <w:szCs w:val="12"/>
              </w:rPr>
            </w:pPr>
            <w:r w:rsidRPr="003C1593">
              <w:rPr>
                <w:rFonts w:ascii="Verdana" w:hAnsi="Verdana"/>
                <w:b/>
                <w:color w:val="FF0000"/>
                <w:sz w:val="12"/>
                <w:szCs w:val="12"/>
              </w:rPr>
              <w:t>(обязательно</w:t>
            </w:r>
            <w:r w:rsidR="00A03226">
              <w:rPr>
                <w:rFonts w:ascii="Verdana" w:hAnsi="Verdana"/>
                <w:b/>
                <w:color w:val="FF0000"/>
                <w:sz w:val="12"/>
                <w:szCs w:val="12"/>
              </w:rPr>
              <w:t>,</w:t>
            </w:r>
            <w:r w:rsidRPr="003C1593">
              <w:rPr>
                <w:rFonts w:ascii="Verdana" w:hAnsi="Verdana"/>
                <w:b/>
                <w:color w:val="FF0000"/>
                <w:sz w:val="12"/>
                <w:szCs w:val="12"/>
              </w:rPr>
              <w:t xml:space="preserve"> при наличии)</w:t>
            </w:r>
          </w:p>
          <w:p w14:paraId="4B61E7A1" w14:textId="77777777" w:rsidR="005C57D7" w:rsidRDefault="005C57D7" w:rsidP="00D1376C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 w:rsidRPr="005C57D7">
              <w:rPr>
                <w:rFonts w:ascii="Verdana" w:hAnsi="Verdana"/>
                <w:b/>
                <w:sz w:val="12"/>
                <w:szCs w:val="12"/>
              </w:rPr>
              <w:t xml:space="preserve">Узнать ИНН можно </w:t>
            </w:r>
            <w:hyperlink r:id="rId15" w:history="1">
              <w:r w:rsidRPr="005C57D7">
                <w:rPr>
                  <w:rStyle w:val="a9"/>
                  <w:rFonts w:ascii="Verdana" w:hAnsi="Verdana"/>
                  <w:b/>
                  <w:sz w:val="12"/>
                  <w:szCs w:val="12"/>
                </w:rPr>
                <w:t>здесь</w:t>
              </w:r>
            </w:hyperlink>
          </w:p>
          <w:p w14:paraId="05FFE315" w14:textId="77777777" w:rsidR="00FB13E5" w:rsidRPr="005C57D7" w:rsidRDefault="00195CE8" w:rsidP="00195CE8">
            <w:pPr>
              <w:jc w:val="center"/>
              <w:rPr>
                <w:rFonts w:ascii="Verdana" w:hAnsi="Verdana"/>
                <w:b/>
                <w:sz w:val="12"/>
                <w:szCs w:val="12"/>
              </w:rPr>
            </w:pPr>
            <w:r>
              <w:rPr>
                <w:rFonts w:ascii="Verdana" w:hAnsi="Verdana"/>
                <w:b/>
                <w:sz w:val="12"/>
                <w:szCs w:val="12"/>
              </w:rPr>
              <w:t>(см. сноску)</w:t>
            </w:r>
          </w:p>
        </w:tc>
      </w:tr>
      <w:tr w:rsidR="003C1593" w:rsidRPr="003E671F" w14:paraId="545D08AF" w14:textId="77777777" w:rsidTr="0040697C">
        <w:trPr>
          <w:trHeight w:val="370"/>
        </w:trPr>
        <w:tc>
          <w:tcPr>
            <w:tcW w:w="2752" w:type="dxa"/>
            <w:vMerge/>
            <w:vAlign w:val="center"/>
          </w:tcPr>
          <w:p w14:paraId="497A371B" w14:textId="77777777" w:rsidR="003C1593" w:rsidRPr="003E671F" w:rsidRDefault="003C1593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3" w:type="dxa"/>
            <w:gridSpan w:val="3"/>
          </w:tcPr>
          <w:p w14:paraId="70A0F028" w14:textId="77777777" w:rsidR="003C1593" w:rsidRPr="007E05D9" w:rsidRDefault="003C1593" w:rsidP="00D137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14:paraId="692A1734" w14:textId="77777777" w:rsidR="003C1593" w:rsidRPr="007E05D9" w:rsidRDefault="003C1593" w:rsidP="004069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3" w:type="dxa"/>
            <w:gridSpan w:val="3"/>
          </w:tcPr>
          <w:p w14:paraId="0EC91CA8" w14:textId="77777777" w:rsidR="003C1593" w:rsidRPr="007E05D9" w:rsidRDefault="003C1593" w:rsidP="004069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C1593" w:rsidRPr="003E671F" w14:paraId="62ACAD20" w14:textId="77777777" w:rsidTr="0040697C">
        <w:trPr>
          <w:trHeight w:val="405"/>
        </w:trPr>
        <w:tc>
          <w:tcPr>
            <w:tcW w:w="2752" w:type="dxa"/>
            <w:vMerge/>
            <w:vAlign w:val="center"/>
          </w:tcPr>
          <w:p w14:paraId="10230F7F" w14:textId="77777777" w:rsidR="003C1593" w:rsidRPr="003E671F" w:rsidRDefault="003C1593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3" w:type="dxa"/>
            <w:gridSpan w:val="3"/>
          </w:tcPr>
          <w:p w14:paraId="2C164086" w14:textId="77777777" w:rsidR="003C1593" w:rsidRPr="007E05D9" w:rsidRDefault="003C1593" w:rsidP="00D137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14:paraId="6CB60FCC" w14:textId="77777777" w:rsidR="003C1593" w:rsidRPr="007E05D9" w:rsidRDefault="003C1593" w:rsidP="004069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3" w:type="dxa"/>
            <w:gridSpan w:val="3"/>
          </w:tcPr>
          <w:p w14:paraId="1F88EB04" w14:textId="77777777" w:rsidR="003C1593" w:rsidRPr="007E05D9" w:rsidRDefault="003C1593" w:rsidP="004069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C1593" w:rsidRPr="003E671F" w14:paraId="55A216D8" w14:textId="77777777" w:rsidTr="0040697C">
        <w:trPr>
          <w:trHeight w:val="424"/>
        </w:trPr>
        <w:tc>
          <w:tcPr>
            <w:tcW w:w="2752" w:type="dxa"/>
            <w:vMerge/>
            <w:vAlign w:val="center"/>
          </w:tcPr>
          <w:p w14:paraId="157A9911" w14:textId="77777777" w:rsidR="003C1593" w:rsidRPr="003E671F" w:rsidRDefault="003C1593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3" w:type="dxa"/>
            <w:gridSpan w:val="3"/>
          </w:tcPr>
          <w:p w14:paraId="1B4EDEFF" w14:textId="77777777" w:rsidR="003C1593" w:rsidRPr="007E05D9" w:rsidRDefault="003C1593" w:rsidP="00D137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14:paraId="3BCD8A7E" w14:textId="77777777" w:rsidR="003C1593" w:rsidRPr="007E05D9" w:rsidRDefault="003C1593" w:rsidP="004069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3" w:type="dxa"/>
            <w:gridSpan w:val="3"/>
          </w:tcPr>
          <w:p w14:paraId="5746E3E8" w14:textId="77777777" w:rsidR="003C1593" w:rsidRPr="007E05D9" w:rsidRDefault="003C1593" w:rsidP="004069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3C1593" w:rsidRPr="003E671F" w14:paraId="672E5504" w14:textId="77777777" w:rsidTr="00FE79E7">
        <w:trPr>
          <w:trHeight w:val="402"/>
        </w:trPr>
        <w:tc>
          <w:tcPr>
            <w:tcW w:w="2752" w:type="dxa"/>
            <w:vMerge/>
            <w:vAlign w:val="center"/>
          </w:tcPr>
          <w:p w14:paraId="465334F6" w14:textId="77777777" w:rsidR="003C1593" w:rsidRPr="003E671F" w:rsidRDefault="003C1593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3" w:type="dxa"/>
            <w:gridSpan w:val="3"/>
          </w:tcPr>
          <w:p w14:paraId="012388B4" w14:textId="77777777" w:rsidR="003C1593" w:rsidRPr="007E05D9" w:rsidRDefault="003C1593" w:rsidP="00D1376C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14:paraId="4B4011DE" w14:textId="77777777" w:rsidR="003C1593" w:rsidRPr="007E05D9" w:rsidRDefault="003C1593" w:rsidP="004069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253" w:type="dxa"/>
            <w:gridSpan w:val="3"/>
          </w:tcPr>
          <w:p w14:paraId="73FA5F7E" w14:textId="77777777" w:rsidR="003C1593" w:rsidRPr="007E05D9" w:rsidRDefault="003C1593" w:rsidP="0040697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230E9F" w:rsidRPr="003E671F" w14:paraId="16E0835A" w14:textId="77777777" w:rsidTr="00FE79E7">
        <w:trPr>
          <w:trHeight w:val="341"/>
        </w:trPr>
        <w:tc>
          <w:tcPr>
            <w:tcW w:w="2752" w:type="dxa"/>
            <w:vMerge w:val="restart"/>
            <w:shd w:val="clear" w:color="auto" w:fill="F3F3F3"/>
            <w:vAlign w:val="center"/>
          </w:tcPr>
          <w:p w14:paraId="7780582F" w14:textId="77777777" w:rsidR="00230E9F" w:rsidRPr="003E671F" w:rsidRDefault="00230E9F" w:rsidP="00D1376C">
            <w:pPr>
              <w:jc w:val="center"/>
              <w:rPr>
                <w:rFonts w:ascii="Verdana" w:hAnsi="Verdana"/>
              </w:rPr>
            </w:pPr>
            <w:r w:rsidRPr="003E671F">
              <w:rPr>
                <w:rFonts w:ascii="Verdana" w:hAnsi="Verdana"/>
                <w:b/>
              </w:rPr>
              <w:t>Генеральный директор</w:t>
            </w:r>
          </w:p>
        </w:tc>
        <w:tc>
          <w:tcPr>
            <w:tcW w:w="2743" w:type="dxa"/>
            <w:gridSpan w:val="3"/>
            <w:vMerge w:val="restart"/>
            <w:shd w:val="clear" w:color="auto" w:fill="F3F3F3"/>
          </w:tcPr>
          <w:p w14:paraId="11C40C32" w14:textId="77777777" w:rsidR="00230E9F" w:rsidRPr="003C1593" w:rsidRDefault="00230E9F" w:rsidP="003C15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3C1593">
              <w:rPr>
                <w:rFonts w:ascii="Verdana" w:hAnsi="Verdana"/>
                <w:b/>
                <w:sz w:val="16"/>
                <w:szCs w:val="16"/>
              </w:rPr>
              <w:t>Фамилия, имя, отчество</w:t>
            </w:r>
          </w:p>
        </w:tc>
        <w:tc>
          <w:tcPr>
            <w:tcW w:w="4076" w:type="dxa"/>
            <w:gridSpan w:val="6"/>
            <w:shd w:val="clear" w:color="auto" w:fill="F3F3F3"/>
          </w:tcPr>
          <w:p w14:paraId="29149D3A" w14:textId="77777777" w:rsidR="00230E9F" w:rsidRPr="0040697C" w:rsidRDefault="00230E9F" w:rsidP="0040697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0E9F" w:rsidRPr="003E671F" w14:paraId="39F5E260" w14:textId="77777777" w:rsidTr="00FE79E7">
        <w:trPr>
          <w:trHeight w:val="402"/>
        </w:trPr>
        <w:tc>
          <w:tcPr>
            <w:tcW w:w="2752" w:type="dxa"/>
            <w:vMerge/>
            <w:shd w:val="clear" w:color="auto" w:fill="F3F3F3"/>
            <w:vAlign w:val="center"/>
          </w:tcPr>
          <w:p w14:paraId="3E1BDFE6" w14:textId="77777777" w:rsidR="00230E9F" w:rsidRPr="003E671F" w:rsidRDefault="00230E9F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3" w:type="dxa"/>
            <w:gridSpan w:val="3"/>
            <w:vMerge/>
            <w:shd w:val="clear" w:color="auto" w:fill="F3F3F3"/>
          </w:tcPr>
          <w:p w14:paraId="4E6949FA" w14:textId="77777777" w:rsidR="00230E9F" w:rsidRPr="003C1593" w:rsidRDefault="00230E9F" w:rsidP="003C159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4076" w:type="dxa"/>
            <w:gridSpan w:val="6"/>
            <w:shd w:val="clear" w:color="auto" w:fill="F3F3F3"/>
          </w:tcPr>
          <w:p w14:paraId="3847EA57" w14:textId="77777777" w:rsidR="00230E9F" w:rsidRPr="0040697C" w:rsidRDefault="00230E9F" w:rsidP="0040697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ИНН</w:t>
            </w:r>
          </w:p>
        </w:tc>
      </w:tr>
      <w:tr w:rsidR="00230E9F" w:rsidRPr="003E671F" w14:paraId="68E300A3" w14:textId="77777777" w:rsidTr="00230E9F">
        <w:trPr>
          <w:trHeight w:val="387"/>
        </w:trPr>
        <w:tc>
          <w:tcPr>
            <w:tcW w:w="2752" w:type="dxa"/>
            <w:vMerge/>
            <w:shd w:val="clear" w:color="auto" w:fill="F3F3F3"/>
            <w:vAlign w:val="center"/>
          </w:tcPr>
          <w:p w14:paraId="28FA3D64" w14:textId="77777777" w:rsidR="00230E9F" w:rsidRPr="003E671F" w:rsidRDefault="00230E9F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3" w:type="dxa"/>
            <w:gridSpan w:val="3"/>
            <w:shd w:val="clear" w:color="auto" w:fill="F3F3F3"/>
            <w:vAlign w:val="center"/>
          </w:tcPr>
          <w:p w14:paraId="2311E7DE" w14:textId="77777777" w:rsidR="00230E9F" w:rsidRPr="003C1593" w:rsidRDefault="00230E9F" w:rsidP="00D1376C">
            <w:pPr>
              <w:rPr>
                <w:rFonts w:ascii="Verdana" w:hAnsi="Verdana"/>
                <w:b/>
                <w:sz w:val="16"/>
                <w:szCs w:val="16"/>
              </w:rPr>
            </w:pPr>
            <w:r w:rsidRPr="003C1593">
              <w:rPr>
                <w:rFonts w:ascii="Verdana" w:hAnsi="Verdana"/>
                <w:b/>
                <w:sz w:val="16"/>
                <w:szCs w:val="16"/>
              </w:rPr>
              <w:t xml:space="preserve">Телефон для </w:t>
            </w:r>
            <w:r>
              <w:rPr>
                <w:rFonts w:ascii="Verdana" w:hAnsi="Verdana"/>
                <w:b/>
                <w:sz w:val="16"/>
                <w:szCs w:val="16"/>
              </w:rPr>
              <w:t>«</w:t>
            </w:r>
            <w:r w:rsidRPr="003C1593">
              <w:rPr>
                <w:rFonts w:ascii="Verdana" w:hAnsi="Verdana"/>
                <w:b/>
                <w:sz w:val="16"/>
                <w:szCs w:val="16"/>
              </w:rPr>
              <w:t>налоговой</w:t>
            </w:r>
            <w:r>
              <w:rPr>
                <w:rFonts w:ascii="Verdana" w:hAnsi="Verdana"/>
                <w:b/>
                <w:sz w:val="16"/>
                <w:szCs w:val="16"/>
              </w:rPr>
              <w:t>»</w:t>
            </w:r>
          </w:p>
        </w:tc>
        <w:tc>
          <w:tcPr>
            <w:tcW w:w="4076" w:type="dxa"/>
            <w:gridSpan w:val="6"/>
            <w:shd w:val="clear" w:color="auto" w:fill="F3F3F3"/>
            <w:vAlign w:val="center"/>
          </w:tcPr>
          <w:p w14:paraId="00F8EE84" w14:textId="77777777" w:rsidR="00230E9F" w:rsidRPr="003E671F" w:rsidRDefault="00230E9F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0E9F" w:rsidRPr="003E671F" w14:paraId="6F1EBCAD" w14:textId="77777777" w:rsidTr="00230E9F">
        <w:trPr>
          <w:trHeight w:val="387"/>
        </w:trPr>
        <w:tc>
          <w:tcPr>
            <w:tcW w:w="2752" w:type="dxa"/>
            <w:vMerge/>
            <w:shd w:val="clear" w:color="auto" w:fill="F3F3F3"/>
            <w:vAlign w:val="center"/>
          </w:tcPr>
          <w:p w14:paraId="679C6061" w14:textId="77777777" w:rsidR="00230E9F" w:rsidRPr="003E671F" w:rsidRDefault="00230E9F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743" w:type="dxa"/>
            <w:gridSpan w:val="3"/>
            <w:shd w:val="clear" w:color="auto" w:fill="F3F3F3"/>
            <w:vAlign w:val="center"/>
          </w:tcPr>
          <w:p w14:paraId="752A5582" w14:textId="77777777" w:rsidR="00230E9F" w:rsidRDefault="00230E9F" w:rsidP="00D1376C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>
              <w:rPr>
                <w:rFonts w:ascii="Verdana" w:hAnsi="Verdana"/>
                <w:b/>
                <w:sz w:val="16"/>
                <w:szCs w:val="16"/>
              </w:rPr>
              <w:t>Эл.почта</w:t>
            </w:r>
            <w:proofErr w:type="spellEnd"/>
            <w:r w:rsidRPr="003C1593">
              <w:rPr>
                <w:rFonts w:ascii="Verdana" w:hAnsi="Verdana"/>
                <w:b/>
                <w:sz w:val="16"/>
                <w:szCs w:val="16"/>
              </w:rPr>
              <w:t xml:space="preserve"> для </w:t>
            </w:r>
            <w:r>
              <w:rPr>
                <w:rFonts w:ascii="Verdana" w:hAnsi="Verdana"/>
                <w:b/>
                <w:sz w:val="16"/>
                <w:szCs w:val="16"/>
              </w:rPr>
              <w:t>«</w:t>
            </w:r>
            <w:r w:rsidRPr="003C1593">
              <w:rPr>
                <w:rFonts w:ascii="Verdana" w:hAnsi="Verdana"/>
                <w:b/>
                <w:sz w:val="16"/>
                <w:szCs w:val="16"/>
              </w:rPr>
              <w:t>налоговой</w:t>
            </w:r>
            <w:r>
              <w:rPr>
                <w:rFonts w:ascii="Verdana" w:hAnsi="Verdana"/>
                <w:b/>
                <w:sz w:val="16"/>
                <w:szCs w:val="16"/>
              </w:rPr>
              <w:t>»</w:t>
            </w:r>
          </w:p>
        </w:tc>
        <w:tc>
          <w:tcPr>
            <w:tcW w:w="4076" w:type="dxa"/>
            <w:gridSpan w:val="6"/>
            <w:shd w:val="clear" w:color="auto" w:fill="F3F3F3"/>
            <w:vAlign w:val="center"/>
          </w:tcPr>
          <w:p w14:paraId="741F481F" w14:textId="77777777" w:rsidR="00230E9F" w:rsidRDefault="00230E9F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30E9F" w:rsidRPr="003E671F" w14:paraId="5FC0D599" w14:textId="77777777" w:rsidTr="00FE79E7">
        <w:trPr>
          <w:trHeight w:val="308"/>
        </w:trPr>
        <w:tc>
          <w:tcPr>
            <w:tcW w:w="2752" w:type="dxa"/>
            <w:vMerge/>
            <w:shd w:val="clear" w:color="auto" w:fill="F3F3F3"/>
            <w:vAlign w:val="center"/>
          </w:tcPr>
          <w:p w14:paraId="09393CF3" w14:textId="77777777" w:rsidR="00230E9F" w:rsidRPr="003E671F" w:rsidRDefault="00230E9F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51" w:type="dxa"/>
            <w:vMerge w:val="restart"/>
            <w:shd w:val="clear" w:color="auto" w:fill="F3F3F3"/>
          </w:tcPr>
          <w:p w14:paraId="73E3F2BE" w14:textId="77777777" w:rsidR="00230E9F" w:rsidRPr="006F2475" w:rsidRDefault="00230E9F" w:rsidP="006F2475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F2475">
              <w:rPr>
                <w:rFonts w:ascii="Verdana" w:hAnsi="Verdana"/>
                <w:sz w:val="16"/>
                <w:szCs w:val="16"/>
              </w:rPr>
              <w:t>Срок полномочий</w:t>
            </w:r>
            <w:r>
              <w:rPr>
                <w:rFonts w:ascii="Verdana" w:hAnsi="Verdana"/>
                <w:sz w:val="16"/>
                <w:szCs w:val="16"/>
              </w:rPr>
              <w:t xml:space="preserve"> (отметить «</w:t>
            </w:r>
            <w:r w:rsidRPr="006F2475">
              <w:rPr>
                <w:rFonts w:ascii="Verdana" w:hAnsi="Verdana"/>
                <w:b/>
                <w:sz w:val="16"/>
                <w:szCs w:val="16"/>
              </w:rPr>
              <w:t>Х</w:t>
            </w:r>
            <w:r>
              <w:rPr>
                <w:rFonts w:ascii="Verdana" w:hAnsi="Verdana"/>
                <w:sz w:val="16"/>
                <w:szCs w:val="16"/>
              </w:rPr>
              <w:t>»)</w:t>
            </w:r>
          </w:p>
        </w:tc>
        <w:tc>
          <w:tcPr>
            <w:tcW w:w="1334" w:type="dxa"/>
            <w:gridSpan w:val="3"/>
            <w:shd w:val="clear" w:color="auto" w:fill="F3F3F3"/>
          </w:tcPr>
          <w:p w14:paraId="0AE45345" w14:textId="77777777" w:rsidR="00230E9F" w:rsidRPr="006F2475" w:rsidRDefault="00230E9F" w:rsidP="006F247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2475">
              <w:rPr>
                <w:rFonts w:ascii="Verdana" w:hAnsi="Verdana"/>
                <w:b/>
                <w:sz w:val="16"/>
                <w:szCs w:val="16"/>
              </w:rPr>
              <w:t>Бессрочно</w:t>
            </w:r>
          </w:p>
        </w:tc>
        <w:tc>
          <w:tcPr>
            <w:tcW w:w="1417" w:type="dxa"/>
            <w:shd w:val="clear" w:color="auto" w:fill="F3F3F3"/>
          </w:tcPr>
          <w:p w14:paraId="745B3570" w14:textId="77777777" w:rsidR="00230E9F" w:rsidRPr="006F2475" w:rsidRDefault="00230E9F" w:rsidP="006F247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2475">
              <w:rPr>
                <w:rFonts w:ascii="Verdana" w:hAnsi="Verdana"/>
                <w:b/>
                <w:sz w:val="16"/>
                <w:szCs w:val="16"/>
              </w:rPr>
              <w:t>1 год</w:t>
            </w:r>
          </w:p>
        </w:tc>
        <w:tc>
          <w:tcPr>
            <w:tcW w:w="1276" w:type="dxa"/>
            <w:gridSpan w:val="3"/>
            <w:shd w:val="clear" w:color="auto" w:fill="F3F3F3"/>
          </w:tcPr>
          <w:p w14:paraId="6A1DEC71" w14:textId="77777777" w:rsidR="00230E9F" w:rsidRPr="006F2475" w:rsidRDefault="00230E9F" w:rsidP="006F247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2475">
              <w:rPr>
                <w:rFonts w:ascii="Verdana" w:hAnsi="Verdana"/>
                <w:b/>
                <w:sz w:val="16"/>
                <w:szCs w:val="16"/>
              </w:rPr>
              <w:t>3 года</w:t>
            </w:r>
          </w:p>
        </w:tc>
        <w:tc>
          <w:tcPr>
            <w:tcW w:w="1241" w:type="dxa"/>
            <w:shd w:val="clear" w:color="auto" w:fill="F3F3F3"/>
          </w:tcPr>
          <w:p w14:paraId="1904947A" w14:textId="77777777" w:rsidR="00230E9F" w:rsidRPr="006F2475" w:rsidRDefault="00230E9F" w:rsidP="006F247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6F2475">
              <w:rPr>
                <w:rFonts w:ascii="Verdana" w:hAnsi="Verdana"/>
                <w:b/>
                <w:sz w:val="16"/>
                <w:szCs w:val="16"/>
              </w:rPr>
              <w:t>5 лет</w:t>
            </w:r>
          </w:p>
        </w:tc>
      </w:tr>
      <w:tr w:rsidR="00230E9F" w:rsidRPr="003E671F" w14:paraId="14C16DC4" w14:textId="77777777" w:rsidTr="00FE79E7">
        <w:trPr>
          <w:trHeight w:val="307"/>
        </w:trPr>
        <w:tc>
          <w:tcPr>
            <w:tcW w:w="2752" w:type="dxa"/>
            <w:vMerge/>
            <w:shd w:val="clear" w:color="auto" w:fill="F3F3F3"/>
            <w:vAlign w:val="center"/>
          </w:tcPr>
          <w:p w14:paraId="03CF4127" w14:textId="77777777" w:rsidR="00230E9F" w:rsidRPr="003E671F" w:rsidRDefault="00230E9F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551" w:type="dxa"/>
            <w:vMerge/>
            <w:shd w:val="clear" w:color="auto" w:fill="F3F3F3"/>
          </w:tcPr>
          <w:p w14:paraId="41031E3B" w14:textId="77777777" w:rsidR="00230E9F" w:rsidRPr="003E671F" w:rsidRDefault="00230E9F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34" w:type="dxa"/>
            <w:gridSpan w:val="3"/>
            <w:shd w:val="clear" w:color="auto" w:fill="F3F3F3"/>
          </w:tcPr>
          <w:p w14:paraId="2FAB8597" w14:textId="77777777" w:rsidR="00230E9F" w:rsidRPr="003E671F" w:rsidRDefault="00230E9F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3F3F3"/>
          </w:tcPr>
          <w:p w14:paraId="6230C89F" w14:textId="77777777" w:rsidR="00230E9F" w:rsidRPr="003E671F" w:rsidRDefault="00230E9F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shd w:val="clear" w:color="auto" w:fill="F3F3F3"/>
          </w:tcPr>
          <w:p w14:paraId="048D62A4" w14:textId="77777777" w:rsidR="00230E9F" w:rsidRPr="003E671F" w:rsidRDefault="00230E9F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41" w:type="dxa"/>
            <w:shd w:val="clear" w:color="auto" w:fill="F3F3F3"/>
          </w:tcPr>
          <w:p w14:paraId="3F0DF01D" w14:textId="77777777" w:rsidR="00230E9F" w:rsidRPr="003E671F" w:rsidRDefault="00230E9F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819" w:rsidRPr="003E671F" w14:paraId="5C778B97" w14:textId="77777777" w:rsidTr="00FE79E7">
        <w:trPr>
          <w:trHeight w:val="293"/>
        </w:trPr>
        <w:tc>
          <w:tcPr>
            <w:tcW w:w="2752" w:type="dxa"/>
            <w:vMerge w:val="restart"/>
            <w:vAlign w:val="center"/>
          </w:tcPr>
          <w:p w14:paraId="5B9CBAE3" w14:textId="77777777" w:rsidR="000A1819" w:rsidRPr="003E671F" w:rsidRDefault="000A1819" w:rsidP="00D1376C">
            <w:pPr>
              <w:jc w:val="center"/>
              <w:rPr>
                <w:rFonts w:ascii="Verdana" w:hAnsi="Verdana"/>
                <w:b/>
              </w:rPr>
            </w:pPr>
            <w:r w:rsidRPr="003E671F">
              <w:rPr>
                <w:rFonts w:ascii="Verdana" w:hAnsi="Verdana"/>
                <w:b/>
              </w:rPr>
              <w:t>Система налогообложения</w:t>
            </w:r>
          </w:p>
          <w:p w14:paraId="26BA89A2" w14:textId="77777777" w:rsidR="000A1819" w:rsidRDefault="000A1819" w:rsidP="00D137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71F">
              <w:rPr>
                <w:rFonts w:ascii="Verdana" w:hAnsi="Verdana"/>
                <w:sz w:val="20"/>
                <w:szCs w:val="20"/>
              </w:rPr>
              <w:t>(отметить «</w:t>
            </w:r>
            <w:r w:rsidRPr="003E671F">
              <w:rPr>
                <w:rFonts w:ascii="Verdana" w:hAnsi="Verdana"/>
                <w:b/>
                <w:sz w:val="20"/>
                <w:szCs w:val="20"/>
              </w:rPr>
              <w:t>Х</w:t>
            </w:r>
            <w:r w:rsidR="0070588E">
              <w:rPr>
                <w:rFonts w:ascii="Verdana" w:hAnsi="Verdana"/>
                <w:sz w:val="20"/>
                <w:szCs w:val="20"/>
              </w:rPr>
              <w:t>»)</w:t>
            </w:r>
          </w:p>
          <w:p w14:paraId="5D3EC64B" w14:textId="77777777" w:rsidR="0070588E" w:rsidRPr="0070588E" w:rsidRDefault="0070588E" w:rsidP="00D1376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0588E">
              <w:rPr>
                <w:rFonts w:ascii="Verdana" w:hAnsi="Verdana"/>
                <w:sz w:val="16"/>
                <w:szCs w:val="16"/>
              </w:rPr>
              <w:t>(</w:t>
            </w:r>
            <w:hyperlink r:id="rId16" w:history="1">
              <w:r w:rsidR="00F1483F">
                <w:rPr>
                  <w:rStyle w:val="a9"/>
                  <w:rFonts w:ascii="Verdana" w:hAnsi="Verdana"/>
                  <w:sz w:val="16"/>
                  <w:szCs w:val="16"/>
                </w:rPr>
                <w:t>как выбрать систему</w:t>
              </w:r>
              <w:r w:rsidRPr="0070588E">
                <w:rPr>
                  <w:rStyle w:val="a9"/>
                  <w:rFonts w:ascii="Verdana" w:hAnsi="Verdana"/>
                  <w:sz w:val="16"/>
                  <w:szCs w:val="16"/>
                </w:rPr>
                <w:t xml:space="preserve"> налогообложения</w:t>
              </w:r>
            </w:hyperlink>
            <w:r w:rsidRPr="0070588E">
              <w:rPr>
                <w:rFonts w:ascii="Verdana" w:hAnsi="Verdana"/>
                <w:sz w:val="16"/>
                <w:szCs w:val="16"/>
              </w:rPr>
              <w:t>)</w:t>
            </w:r>
          </w:p>
        </w:tc>
        <w:tc>
          <w:tcPr>
            <w:tcW w:w="2509" w:type="dxa"/>
            <w:gridSpan w:val="2"/>
          </w:tcPr>
          <w:p w14:paraId="4C4A1F29" w14:textId="77777777" w:rsidR="000A1819" w:rsidRPr="003E671F" w:rsidRDefault="000A1819" w:rsidP="00D137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671F">
              <w:rPr>
                <w:rFonts w:ascii="Verdana" w:hAnsi="Verdana"/>
                <w:b/>
                <w:sz w:val="20"/>
                <w:szCs w:val="20"/>
              </w:rPr>
              <w:t>ОСН</w:t>
            </w:r>
          </w:p>
        </w:tc>
        <w:tc>
          <w:tcPr>
            <w:tcW w:w="2142" w:type="dxa"/>
            <w:gridSpan w:val="5"/>
          </w:tcPr>
          <w:p w14:paraId="529A41A8" w14:textId="77777777" w:rsidR="000A1819" w:rsidRPr="003E671F" w:rsidRDefault="000A1819" w:rsidP="00D137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671F">
              <w:rPr>
                <w:rFonts w:ascii="Verdana" w:hAnsi="Verdana"/>
                <w:b/>
                <w:sz w:val="20"/>
                <w:szCs w:val="20"/>
              </w:rPr>
              <w:t>УСН 15%</w:t>
            </w:r>
          </w:p>
        </w:tc>
        <w:tc>
          <w:tcPr>
            <w:tcW w:w="2168" w:type="dxa"/>
            <w:gridSpan w:val="2"/>
          </w:tcPr>
          <w:p w14:paraId="02D5BB1A" w14:textId="77777777" w:rsidR="000A1819" w:rsidRPr="003E671F" w:rsidRDefault="000A1819" w:rsidP="00D1376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671F">
              <w:rPr>
                <w:rFonts w:ascii="Verdana" w:hAnsi="Verdana"/>
                <w:b/>
                <w:sz w:val="20"/>
                <w:szCs w:val="20"/>
              </w:rPr>
              <w:t>УСН 6%</w:t>
            </w:r>
          </w:p>
        </w:tc>
      </w:tr>
      <w:tr w:rsidR="000A1819" w:rsidRPr="003E671F" w14:paraId="4C9B810B" w14:textId="77777777" w:rsidTr="00FE79E7">
        <w:trPr>
          <w:trHeight w:val="292"/>
        </w:trPr>
        <w:tc>
          <w:tcPr>
            <w:tcW w:w="2752" w:type="dxa"/>
            <w:vMerge/>
            <w:vAlign w:val="center"/>
          </w:tcPr>
          <w:p w14:paraId="71331412" w14:textId="77777777" w:rsidR="000A1819" w:rsidRPr="003E671F" w:rsidRDefault="000A1819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9" w:type="dxa"/>
            <w:gridSpan w:val="2"/>
          </w:tcPr>
          <w:p w14:paraId="4F95DCD1" w14:textId="77777777" w:rsidR="000A1819" w:rsidRPr="003E671F" w:rsidRDefault="000A1819" w:rsidP="00D137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42" w:type="dxa"/>
            <w:gridSpan w:val="5"/>
          </w:tcPr>
          <w:p w14:paraId="43451584" w14:textId="77777777" w:rsidR="000A1819" w:rsidRPr="003E671F" w:rsidRDefault="000A1819" w:rsidP="00D137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8" w:type="dxa"/>
            <w:gridSpan w:val="2"/>
          </w:tcPr>
          <w:p w14:paraId="4C574FC1" w14:textId="77777777" w:rsidR="000A1819" w:rsidRPr="003E671F" w:rsidRDefault="000A1819" w:rsidP="00D1376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0A1819" w:rsidRPr="003E671F" w14:paraId="40E11602" w14:textId="77777777" w:rsidTr="00FE79E7">
        <w:trPr>
          <w:trHeight w:val="1170"/>
        </w:trPr>
        <w:tc>
          <w:tcPr>
            <w:tcW w:w="2752" w:type="dxa"/>
            <w:vMerge w:val="restart"/>
            <w:shd w:val="clear" w:color="auto" w:fill="F3F3F3"/>
            <w:vAlign w:val="center"/>
          </w:tcPr>
          <w:p w14:paraId="04B26C59" w14:textId="77777777" w:rsidR="000A1819" w:rsidRPr="003E671F" w:rsidRDefault="000A1819" w:rsidP="00D1376C">
            <w:pPr>
              <w:jc w:val="center"/>
              <w:rPr>
                <w:rFonts w:ascii="Verdana" w:hAnsi="Verdana"/>
                <w:b/>
              </w:rPr>
            </w:pPr>
            <w:r w:rsidRPr="003E671F">
              <w:rPr>
                <w:rFonts w:ascii="Verdana" w:hAnsi="Verdana"/>
                <w:b/>
              </w:rPr>
              <w:lastRenderedPageBreak/>
              <w:t>Виды экономической деятельности</w:t>
            </w:r>
          </w:p>
          <w:p w14:paraId="4BF354A5" w14:textId="77777777" w:rsidR="000A1819" w:rsidRPr="003E671F" w:rsidRDefault="000A1819" w:rsidP="00D1376C">
            <w:pPr>
              <w:jc w:val="center"/>
              <w:rPr>
                <w:rFonts w:ascii="Verdana" w:hAnsi="Verdana"/>
                <w:b/>
              </w:rPr>
            </w:pPr>
            <w:r w:rsidRPr="003E671F">
              <w:rPr>
                <w:rFonts w:ascii="Verdana" w:hAnsi="Verdana"/>
                <w:b/>
              </w:rPr>
              <w:t>(ОКВЭД)</w:t>
            </w:r>
          </w:p>
          <w:p w14:paraId="51030E44" w14:textId="77777777" w:rsidR="000A1819" w:rsidRDefault="000A1819" w:rsidP="00D1376C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E671F">
              <w:rPr>
                <w:rFonts w:ascii="Verdana" w:hAnsi="Verdana"/>
                <w:sz w:val="20"/>
                <w:szCs w:val="20"/>
              </w:rPr>
              <w:t>(</w:t>
            </w:r>
            <w:r w:rsidR="00626F7C">
              <w:rPr>
                <w:rFonts w:ascii="Verdana" w:hAnsi="Verdana"/>
                <w:sz w:val="20"/>
                <w:szCs w:val="20"/>
              </w:rPr>
              <w:t>и</w:t>
            </w:r>
            <w:r w:rsidRPr="003E671F">
              <w:rPr>
                <w:rFonts w:ascii="Verdana" w:hAnsi="Verdana"/>
                <w:sz w:val="20"/>
                <w:szCs w:val="20"/>
              </w:rPr>
              <w:t>ли описание деятельности)</w:t>
            </w:r>
          </w:p>
          <w:p w14:paraId="7D4715C0" w14:textId="77777777" w:rsidR="000A1819" w:rsidRDefault="00A546DB" w:rsidP="00D1376C">
            <w:pPr>
              <w:jc w:val="center"/>
              <w:rPr>
                <w:rFonts w:ascii="Verdana" w:hAnsi="Verdana"/>
                <w:sz w:val="20"/>
                <w:szCs w:val="20"/>
              </w:rPr>
            </w:pPr>
            <w:hyperlink r:id="rId17" w:history="1">
              <w:r w:rsidR="000A1819" w:rsidRPr="00576FA1">
                <w:rPr>
                  <w:rStyle w:val="a9"/>
                  <w:rFonts w:ascii="Verdana" w:hAnsi="Verdana"/>
                  <w:sz w:val="20"/>
                  <w:szCs w:val="20"/>
                </w:rPr>
                <w:t>СПРАВОЧНИК ОКВЭД</w:t>
              </w:r>
            </w:hyperlink>
          </w:p>
          <w:p w14:paraId="2B1A58CB" w14:textId="77777777" w:rsidR="008D7ECE" w:rsidRPr="008D7ECE" w:rsidRDefault="008D7ECE" w:rsidP="00D1376C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8D7ECE">
              <w:rPr>
                <w:rFonts w:ascii="Verdana" w:hAnsi="Verdana"/>
                <w:color w:val="FF0000"/>
                <w:sz w:val="20"/>
                <w:szCs w:val="20"/>
              </w:rPr>
              <w:t>ВНИМАНИЕ!!!</w:t>
            </w:r>
          </w:p>
          <w:p w14:paraId="2CCD28E8" w14:textId="77777777" w:rsidR="008D7ECE" w:rsidRPr="003E671F" w:rsidRDefault="008D7ECE" w:rsidP="00D1376C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color w:val="FF0000"/>
                <w:sz w:val="20"/>
                <w:szCs w:val="20"/>
              </w:rPr>
              <w:t xml:space="preserve">ЭТО </w:t>
            </w:r>
            <w:r w:rsidRPr="008D7ECE">
              <w:rPr>
                <w:rFonts w:ascii="Verdana" w:hAnsi="Verdana"/>
                <w:color w:val="FF0000"/>
                <w:sz w:val="20"/>
                <w:szCs w:val="20"/>
              </w:rPr>
              <w:t>УЖЕ НОВЫЙ СПРАВОЧНИК</w:t>
            </w:r>
          </w:p>
        </w:tc>
        <w:tc>
          <w:tcPr>
            <w:tcW w:w="2509" w:type="dxa"/>
            <w:gridSpan w:val="2"/>
            <w:shd w:val="clear" w:color="auto" w:fill="F3F3F3"/>
          </w:tcPr>
          <w:p w14:paraId="55A718DB" w14:textId="77777777" w:rsidR="000A1819" w:rsidRDefault="000A1819" w:rsidP="00AD26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671F">
              <w:rPr>
                <w:rFonts w:ascii="Verdana" w:hAnsi="Verdana"/>
                <w:b/>
                <w:sz w:val="20"/>
                <w:szCs w:val="20"/>
              </w:rPr>
              <w:t>Основной</w:t>
            </w:r>
          </w:p>
          <w:p w14:paraId="06717BD4" w14:textId="77777777" w:rsidR="000A1819" w:rsidRPr="00AD2637" w:rsidRDefault="000A1819" w:rsidP="00AD2637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AD2637">
              <w:rPr>
                <w:rFonts w:ascii="Verdana" w:hAnsi="Verdana"/>
                <w:color w:val="FF0000"/>
                <w:sz w:val="16"/>
                <w:szCs w:val="16"/>
              </w:rPr>
              <w:t>(указывается один код)</w:t>
            </w:r>
          </w:p>
          <w:p w14:paraId="4AA82791" w14:textId="77777777" w:rsidR="0084099C" w:rsidRPr="00F92CF7" w:rsidRDefault="0084099C" w:rsidP="0004021B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D2637">
              <w:rPr>
                <w:rFonts w:ascii="Verdana" w:hAnsi="Verdana"/>
                <w:color w:val="FF0000"/>
                <w:sz w:val="16"/>
                <w:szCs w:val="16"/>
              </w:rPr>
              <w:t xml:space="preserve">(минимум </w:t>
            </w:r>
            <w:r w:rsidR="0004021B">
              <w:rPr>
                <w:rFonts w:ascii="Verdana" w:hAnsi="Verdana"/>
                <w:color w:val="FF0000"/>
                <w:sz w:val="16"/>
                <w:szCs w:val="16"/>
              </w:rPr>
              <w:t>4</w:t>
            </w:r>
            <w:r w:rsidRPr="00AD2637">
              <w:rPr>
                <w:rFonts w:ascii="Verdana" w:hAnsi="Verdana"/>
                <w:color w:val="FF0000"/>
                <w:sz w:val="16"/>
                <w:szCs w:val="16"/>
              </w:rPr>
              <w:t xml:space="preserve"> знака – 45.1</w:t>
            </w:r>
            <w:r w:rsidR="0004021B">
              <w:rPr>
                <w:rFonts w:ascii="Verdana" w:hAnsi="Verdana"/>
                <w:color w:val="FF0000"/>
                <w:sz w:val="16"/>
                <w:szCs w:val="16"/>
              </w:rPr>
              <w:t>1</w:t>
            </w:r>
            <w:r w:rsidRPr="00AD2637">
              <w:rPr>
                <w:rFonts w:ascii="Verdana" w:hAnsi="Verdana"/>
                <w:color w:val="FF0000"/>
                <w:sz w:val="16"/>
                <w:szCs w:val="16"/>
              </w:rPr>
              <w:t>)</w:t>
            </w:r>
          </w:p>
        </w:tc>
        <w:tc>
          <w:tcPr>
            <w:tcW w:w="4310" w:type="dxa"/>
            <w:gridSpan w:val="7"/>
            <w:shd w:val="clear" w:color="auto" w:fill="F3F3F3"/>
          </w:tcPr>
          <w:p w14:paraId="3002BE51" w14:textId="77777777" w:rsidR="000A1819" w:rsidRDefault="003102A7" w:rsidP="00D1376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Справочник </w:t>
            </w:r>
            <w:hyperlink r:id="rId18" w:history="1">
              <w:r w:rsidRPr="003148B4">
                <w:rPr>
                  <w:rStyle w:val="a9"/>
                  <w:rFonts w:ascii="Verdana" w:hAnsi="Verdana"/>
                  <w:sz w:val="20"/>
                  <w:szCs w:val="20"/>
                </w:rPr>
                <w:t>https://www.regfile.ru/okved2.html</w:t>
              </w:r>
            </w:hyperlink>
          </w:p>
          <w:p w14:paraId="744BFEB1" w14:textId="77777777" w:rsidR="003102A7" w:rsidRDefault="003102A7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2276C144" w14:textId="77777777" w:rsidR="003102A7" w:rsidRPr="003E671F" w:rsidRDefault="003102A7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0A1819" w:rsidRPr="003E671F" w14:paraId="0BE3A0F1" w14:textId="77777777" w:rsidTr="00FE79E7">
        <w:trPr>
          <w:trHeight w:val="2172"/>
        </w:trPr>
        <w:tc>
          <w:tcPr>
            <w:tcW w:w="2752" w:type="dxa"/>
            <w:vMerge/>
            <w:shd w:val="clear" w:color="auto" w:fill="F3F3F3"/>
            <w:vAlign w:val="center"/>
          </w:tcPr>
          <w:p w14:paraId="16162F6F" w14:textId="77777777" w:rsidR="000A1819" w:rsidRPr="003E671F" w:rsidRDefault="000A1819" w:rsidP="00D1376C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2509" w:type="dxa"/>
            <w:gridSpan w:val="2"/>
            <w:shd w:val="clear" w:color="auto" w:fill="F3F3F3"/>
          </w:tcPr>
          <w:p w14:paraId="6C266D98" w14:textId="77777777" w:rsidR="000A1819" w:rsidRDefault="000A1819" w:rsidP="00AD2637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3E671F">
              <w:rPr>
                <w:rFonts w:ascii="Verdana" w:hAnsi="Verdana"/>
                <w:b/>
                <w:sz w:val="20"/>
                <w:szCs w:val="20"/>
              </w:rPr>
              <w:t>Дополнительные</w:t>
            </w:r>
          </w:p>
          <w:p w14:paraId="194749DF" w14:textId="77777777" w:rsidR="0084099C" w:rsidRPr="00AD2637" w:rsidRDefault="000E5D47" w:rsidP="00AD2637">
            <w:pPr>
              <w:jc w:val="center"/>
              <w:rPr>
                <w:rFonts w:ascii="Verdana" w:hAnsi="Verdana"/>
                <w:color w:val="FF0000"/>
                <w:sz w:val="16"/>
                <w:szCs w:val="16"/>
              </w:rPr>
            </w:pPr>
            <w:r w:rsidRPr="00AD2637">
              <w:rPr>
                <w:rFonts w:ascii="Verdana" w:hAnsi="Verdana"/>
                <w:color w:val="FF0000"/>
                <w:sz w:val="16"/>
                <w:szCs w:val="16"/>
              </w:rPr>
              <w:t xml:space="preserve"> </w:t>
            </w:r>
            <w:r w:rsidR="0084099C" w:rsidRPr="00AD2637">
              <w:rPr>
                <w:rFonts w:ascii="Verdana" w:hAnsi="Verdana"/>
                <w:color w:val="FF0000"/>
                <w:sz w:val="16"/>
                <w:szCs w:val="16"/>
              </w:rPr>
              <w:t xml:space="preserve">(минимум </w:t>
            </w:r>
            <w:r w:rsidR="0004021B">
              <w:rPr>
                <w:rFonts w:ascii="Verdana" w:hAnsi="Verdana"/>
                <w:color w:val="FF0000"/>
                <w:sz w:val="16"/>
                <w:szCs w:val="16"/>
              </w:rPr>
              <w:t>4</w:t>
            </w:r>
            <w:r w:rsidR="0084099C" w:rsidRPr="00AD2637">
              <w:rPr>
                <w:rFonts w:ascii="Verdana" w:hAnsi="Verdana"/>
                <w:color w:val="FF0000"/>
                <w:sz w:val="16"/>
                <w:szCs w:val="16"/>
              </w:rPr>
              <w:t xml:space="preserve"> знака – 45.1</w:t>
            </w:r>
            <w:r w:rsidR="0004021B">
              <w:rPr>
                <w:rFonts w:ascii="Verdana" w:hAnsi="Verdana"/>
                <w:color w:val="FF0000"/>
                <w:sz w:val="16"/>
                <w:szCs w:val="16"/>
              </w:rPr>
              <w:t>1</w:t>
            </w:r>
            <w:r w:rsidR="0084099C" w:rsidRPr="00AD2637">
              <w:rPr>
                <w:rFonts w:ascii="Verdana" w:hAnsi="Verdana"/>
                <w:color w:val="FF0000"/>
                <w:sz w:val="16"/>
                <w:szCs w:val="16"/>
              </w:rPr>
              <w:t>)</w:t>
            </w:r>
          </w:p>
          <w:p w14:paraId="5EE9A7FB" w14:textId="77777777" w:rsidR="00B06FA4" w:rsidRDefault="00B06FA4" w:rsidP="00D1376C">
            <w:pPr>
              <w:rPr>
                <w:rFonts w:ascii="Verdana" w:hAnsi="Verdana"/>
                <w:b/>
                <w:sz w:val="20"/>
                <w:szCs w:val="20"/>
              </w:rPr>
            </w:pPr>
          </w:p>
          <w:p w14:paraId="44DE3C53" w14:textId="77777777" w:rsidR="004850BC" w:rsidRDefault="00B414EB" w:rsidP="00B414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РЕКОМЕНДУЕМОЕ КОЛИЧЕСТВО КОДОВ </w:t>
            </w:r>
            <w:r w:rsidR="004850BC">
              <w:rPr>
                <w:rFonts w:ascii="Verdana" w:hAnsi="Verdana"/>
                <w:b/>
                <w:sz w:val="20"/>
                <w:szCs w:val="20"/>
              </w:rPr>
              <w:t>не более</w:t>
            </w:r>
          </w:p>
          <w:p w14:paraId="1CBD0476" w14:textId="77777777" w:rsidR="00B414EB" w:rsidRPr="0004021B" w:rsidRDefault="00B414EB" w:rsidP="00B414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56 шт.</w:t>
            </w:r>
          </w:p>
        </w:tc>
        <w:tc>
          <w:tcPr>
            <w:tcW w:w="4310" w:type="dxa"/>
            <w:gridSpan w:val="7"/>
            <w:shd w:val="clear" w:color="auto" w:fill="F3F3F3"/>
          </w:tcPr>
          <w:p w14:paraId="1A60E136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11AC8CE4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23A5CA1E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2A4798B9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17BAB10C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7026E9E8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1FE84D3D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2DE7DCA0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3307BA32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4A7EE25C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00BEC73B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  <w:p w14:paraId="31EDD3D0" w14:textId="77777777" w:rsidR="000A1819" w:rsidRPr="003E671F" w:rsidRDefault="000A1819" w:rsidP="00D1376C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44E5D8CF" w14:textId="77777777" w:rsidR="00F838D2" w:rsidRDefault="00F838D2" w:rsidP="00F838D2">
      <w:pPr>
        <w:rPr>
          <w:rFonts w:ascii="Verdana" w:hAnsi="Verdana"/>
          <w:b/>
          <w:color w:val="FF0000"/>
        </w:rPr>
      </w:pPr>
    </w:p>
    <w:p w14:paraId="40BB44FB" w14:textId="77777777" w:rsidR="0032100F" w:rsidRDefault="0032100F" w:rsidP="00F838D2">
      <w:pPr>
        <w:rPr>
          <w:rFonts w:ascii="Verdana" w:hAnsi="Verdana"/>
          <w:b/>
          <w:color w:val="FF0000"/>
        </w:rPr>
      </w:pPr>
    </w:p>
    <w:p w14:paraId="6B522B78" w14:textId="77777777" w:rsidR="0032100F" w:rsidRDefault="0032100F" w:rsidP="00F838D2">
      <w:pPr>
        <w:rPr>
          <w:rFonts w:ascii="Verdana" w:hAnsi="Verdana"/>
          <w:b/>
          <w:color w:val="FF0000"/>
        </w:rPr>
      </w:pPr>
    </w:p>
    <w:p w14:paraId="4A5A9613" w14:textId="77777777" w:rsidR="00C42749" w:rsidRPr="00AE3DFB" w:rsidRDefault="001B21E9" w:rsidP="001B21E9">
      <w:pPr>
        <w:rPr>
          <w:rFonts w:ascii="Verdana" w:hAnsi="Verdana"/>
          <w:sz w:val="22"/>
          <w:szCs w:val="22"/>
        </w:rPr>
      </w:pPr>
      <w:r w:rsidRPr="00AE3DFB">
        <w:rPr>
          <w:rFonts w:ascii="Verdana" w:hAnsi="Verdana"/>
          <w:sz w:val="22"/>
          <w:szCs w:val="22"/>
        </w:rPr>
        <w:t xml:space="preserve">Услуги предоставляются на основании </w:t>
      </w:r>
      <w:hyperlink r:id="rId19" w:history="1">
        <w:r w:rsidRPr="00AE3DFB">
          <w:rPr>
            <w:rStyle w:val="a9"/>
            <w:rFonts w:ascii="Verdana" w:hAnsi="Verdana"/>
            <w:sz w:val="22"/>
            <w:szCs w:val="22"/>
          </w:rPr>
          <w:t xml:space="preserve">Публичной </w:t>
        </w:r>
        <w:r w:rsidR="00A10617">
          <w:rPr>
            <w:rStyle w:val="a9"/>
            <w:rFonts w:ascii="Verdana" w:hAnsi="Verdana"/>
            <w:sz w:val="22"/>
            <w:szCs w:val="22"/>
          </w:rPr>
          <w:t>офе</w:t>
        </w:r>
        <w:r w:rsidR="001B4CC9">
          <w:rPr>
            <w:rStyle w:val="a9"/>
            <w:rFonts w:ascii="Verdana" w:hAnsi="Verdana"/>
            <w:sz w:val="22"/>
            <w:szCs w:val="22"/>
          </w:rPr>
          <w:t>р</w:t>
        </w:r>
        <w:r w:rsidR="00A10617">
          <w:rPr>
            <w:rStyle w:val="a9"/>
            <w:rFonts w:ascii="Verdana" w:hAnsi="Verdana"/>
            <w:sz w:val="22"/>
            <w:szCs w:val="22"/>
          </w:rPr>
          <w:t>ты</w:t>
        </w:r>
      </w:hyperlink>
      <w:r w:rsidRPr="00AE3DFB">
        <w:rPr>
          <w:rFonts w:ascii="Verdana" w:hAnsi="Verdana"/>
          <w:sz w:val="22"/>
          <w:szCs w:val="22"/>
        </w:rPr>
        <w:t>.</w:t>
      </w:r>
    </w:p>
    <w:p w14:paraId="103C3DEF" w14:textId="77777777" w:rsidR="009047F2" w:rsidRDefault="009047F2" w:rsidP="00C42749">
      <w:pPr>
        <w:rPr>
          <w:rFonts w:ascii="Verdana" w:hAnsi="Verdana"/>
          <w:sz w:val="16"/>
          <w:szCs w:val="16"/>
        </w:rPr>
      </w:pPr>
    </w:p>
    <w:p w14:paraId="7220A3EE" w14:textId="77777777" w:rsidR="00F838D2" w:rsidRPr="00C42749" w:rsidRDefault="00F838D2" w:rsidP="00F838D2">
      <w:pPr>
        <w:rPr>
          <w:rFonts w:ascii="Verdana" w:hAnsi="Verdana"/>
          <w:b/>
          <w:color w:val="FF0000"/>
          <w:sz w:val="20"/>
          <w:szCs w:val="20"/>
        </w:rPr>
      </w:pPr>
      <w:r w:rsidRPr="00C42749">
        <w:rPr>
          <w:rFonts w:ascii="Verdana" w:hAnsi="Verdana"/>
          <w:b/>
          <w:color w:val="FF0000"/>
          <w:sz w:val="20"/>
          <w:szCs w:val="20"/>
        </w:rPr>
        <w:t>К письму прикрепить:</w:t>
      </w:r>
    </w:p>
    <w:p w14:paraId="693DE4CF" w14:textId="77777777" w:rsidR="00F838D2" w:rsidRPr="0093736A" w:rsidRDefault="00F838D2" w:rsidP="00F838D2">
      <w:pPr>
        <w:rPr>
          <w:rFonts w:ascii="Verdana" w:hAnsi="Verdana"/>
          <w:b/>
        </w:rPr>
      </w:pPr>
    </w:p>
    <w:p w14:paraId="067FC314" w14:textId="77777777" w:rsidR="00F838D2" w:rsidRPr="002A2060" w:rsidRDefault="00F838D2" w:rsidP="00F838D2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A2060">
        <w:rPr>
          <w:rFonts w:ascii="Verdana" w:hAnsi="Verdana"/>
          <w:sz w:val="18"/>
          <w:szCs w:val="18"/>
        </w:rPr>
        <w:t>Сканированные копии паспортов Учредителя (ей) (первая страница и страница с действующей пропиской);</w:t>
      </w:r>
    </w:p>
    <w:p w14:paraId="6E6B7CA0" w14:textId="77777777" w:rsidR="00F838D2" w:rsidRPr="002A2060" w:rsidRDefault="00F838D2" w:rsidP="00F838D2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A2060">
        <w:rPr>
          <w:rFonts w:ascii="Verdana" w:hAnsi="Verdana"/>
          <w:sz w:val="18"/>
          <w:szCs w:val="18"/>
        </w:rPr>
        <w:t>Сканированную копию паспорта Генерального директора (первая страница и страница с действующей пропиской);</w:t>
      </w:r>
    </w:p>
    <w:p w14:paraId="2C990654" w14:textId="77777777" w:rsidR="00747DAD" w:rsidRPr="002A2060" w:rsidRDefault="00747DAD" w:rsidP="00747DAD">
      <w:pPr>
        <w:numPr>
          <w:ilvl w:val="0"/>
          <w:numId w:val="1"/>
        </w:numPr>
        <w:rPr>
          <w:rFonts w:ascii="Verdana" w:hAnsi="Verdana"/>
          <w:sz w:val="18"/>
          <w:szCs w:val="18"/>
        </w:rPr>
      </w:pPr>
      <w:r w:rsidRPr="002A2060">
        <w:rPr>
          <w:rFonts w:ascii="Verdana" w:hAnsi="Verdana"/>
          <w:sz w:val="18"/>
          <w:szCs w:val="18"/>
        </w:rPr>
        <w:t>В случае</w:t>
      </w:r>
      <w:r w:rsidR="00D84250" w:rsidRPr="002A2060">
        <w:rPr>
          <w:rFonts w:ascii="Verdana" w:hAnsi="Verdana"/>
          <w:sz w:val="18"/>
          <w:szCs w:val="18"/>
        </w:rPr>
        <w:t>,</w:t>
      </w:r>
      <w:r w:rsidRPr="002A2060">
        <w:rPr>
          <w:rFonts w:ascii="Verdana" w:hAnsi="Verdana"/>
          <w:sz w:val="18"/>
          <w:szCs w:val="18"/>
        </w:rPr>
        <w:t xml:space="preserve"> если </w:t>
      </w:r>
      <w:proofErr w:type="spellStart"/>
      <w:r w:rsidRPr="002A2060">
        <w:rPr>
          <w:rFonts w:ascii="Verdana" w:hAnsi="Verdana"/>
          <w:sz w:val="18"/>
          <w:szCs w:val="18"/>
        </w:rPr>
        <w:t>юр.адресом</w:t>
      </w:r>
      <w:proofErr w:type="spellEnd"/>
      <w:r w:rsidRPr="002A2060">
        <w:rPr>
          <w:rFonts w:ascii="Verdana" w:hAnsi="Verdana"/>
          <w:sz w:val="18"/>
          <w:szCs w:val="18"/>
        </w:rPr>
        <w:t xml:space="preserve"> выступает </w:t>
      </w:r>
      <w:r w:rsidRPr="002A2060">
        <w:rPr>
          <w:rFonts w:ascii="Verdana" w:hAnsi="Verdana"/>
          <w:b/>
          <w:sz w:val="18"/>
          <w:szCs w:val="18"/>
        </w:rPr>
        <w:t>не адрес прописки</w:t>
      </w:r>
      <w:r w:rsidRPr="002A2060">
        <w:rPr>
          <w:rFonts w:ascii="Verdana" w:hAnsi="Verdana"/>
          <w:sz w:val="18"/>
          <w:szCs w:val="18"/>
        </w:rPr>
        <w:t xml:space="preserve"> одного из учредителей</w:t>
      </w:r>
      <w:r w:rsidR="00D84250" w:rsidRPr="002A2060">
        <w:rPr>
          <w:rFonts w:ascii="Verdana" w:hAnsi="Verdana"/>
          <w:sz w:val="18"/>
          <w:szCs w:val="18"/>
        </w:rPr>
        <w:t>,</w:t>
      </w:r>
      <w:r w:rsidRPr="002A2060">
        <w:rPr>
          <w:rFonts w:ascii="Verdana" w:hAnsi="Verdana"/>
          <w:sz w:val="18"/>
          <w:szCs w:val="18"/>
        </w:rPr>
        <w:t xml:space="preserve"> необходимо также предоставит</w:t>
      </w:r>
      <w:r w:rsidR="009F175F">
        <w:rPr>
          <w:rFonts w:ascii="Verdana" w:hAnsi="Verdana"/>
          <w:sz w:val="18"/>
          <w:szCs w:val="18"/>
        </w:rPr>
        <w:t>ь</w:t>
      </w:r>
      <w:r w:rsidRPr="002A2060">
        <w:rPr>
          <w:rFonts w:ascii="Verdana" w:hAnsi="Verdana"/>
          <w:sz w:val="18"/>
          <w:szCs w:val="18"/>
        </w:rPr>
        <w:t xml:space="preserve"> сканированные копии Гарантийного письма и Копии Свидетельства о праве собственности на юридический адрес;</w:t>
      </w:r>
    </w:p>
    <w:p w14:paraId="05949644" w14:textId="77777777" w:rsidR="00FE79E7" w:rsidRDefault="00FE79E7" w:rsidP="00195CE8">
      <w:pPr>
        <w:rPr>
          <w:rFonts w:ascii="Verdana" w:hAnsi="Verdana"/>
          <w:sz w:val="20"/>
          <w:szCs w:val="20"/>
        </w:rPr>
      </w:pPr>
    </w:p>
    <w:p w14:paraId="66C1A09A" w14:textId="77777777" w:rsidR="00CF66C8" w:rsidRDefault="00CF66C8" w:rsidP="008D50A0">
      <w:pPr>
        <w:jc w:val="both"/>
        <w:rPr>
          <w:rFonts w:ascii="Verdana" w:hAnsi="Verdana"/>
          <w:b/>
          <w:color w:val="FF0000"/>
          <w:sz w:val="16"/>
          <w:szCs w:val="16"/>
        </w:rPr>
      </w:pPr>
    </w:p>
    <w:p w14:paraId="36DBAAD1" w14:textId="58961065" w:rsidR="008D50A0" w:rsidRDefault="008D50A0" w:rsidP="008D50A0">
      <w:pPr>
        <w:jc w:val="both"/>
        <w:rPr>
          <w:rFonts w:ascii="Verdana" w:hAnsi="Verdana"/>
          <w:color w:val="FF0000"/>
          <w:sz w:val="16"/>
          <w:szCs w:val="16"/>
        </w:rPr>
      </w:pPr>
      <w:r w:rsidRPr="00C42749">
        <w:rPr>
          <w:rFonts w:ascii="Verdana" w:hAnsi="Verdana"/>
          <w:b/>
          <w:color w:val="FF0000"/>
          <w:sz w:val="16"/>
          <w:szCs w:val="16"/>
        </w:rPr>
        <w:t>Указ</w:t>
      </w:r>
      <w:r>
        <w:rPr>
          <w:rFonts w:ascii="Verdana" w:hAnsi="Verdana"/>
          <w:b/>
          <w:color w:val="FF0000"/>
          <w:sz w:val="16"/>
          <w:szCs w:val="16"/>
        </w:rPr>
        <w:t xml:space="preserve">ание </w:t>
      </w:r>
      <w:r w:rsidRPr="00C42749">
        <w:rPr>
          <w:rFonts w:ascii="Verdana" w:hAnsi="Verdana"/>
          <w:b/>
          <w:color w:val="FF0000"/>
          <w:sz w:val="16"/>
          <w:szCs w:val="16"/>
        </w:rPr>
        <w:t xml:space="preserve">ИНН в </w:t>
      </w:r>
      <w:r>
        <w:rPr>
          <w:rFonts w:ascii="Verdana" w:hAnsi="Verdana"/>
          <w:b/>
          <w:color w:val="FF0000"/>
          <w:sz w:val="16"/>
          <w:szCs w:val="16"/>
        </w:rPr>
        <w:t>а</w:t>
      </w:r>
      <w:r w:rsidRPr="00C42749">
        <w:rPr>
          <w:rFonts w:ascii="Verdana" w:hAnsi="Verdana"/>
          <w:b/>
          <w:color w:val="FF0000"/>
          <w:sz w:val="16"/>
          <w:szCs w:val="16"/>
        </w:rPr>
        <w:t>нкете обязательно</w:t>
      </w:r>
      <w:r w:rsidRPr="00C42749">
        <w:rPr>
          <w:rFonts w:ascii="Verdana" w:hAnsi="Verdana"/>
          <w:color w:val="FF0000"/>
          <w:sz w:val="16"/>
          <w:szCs w:val="16"/>
        </w:rPr>
        <w:t xml:space="preserve">, если он когда-либо был получен. </w:t>
      </w:r>
      <w:r>
        <w:rPr>
          <w:rFonts w:ascii="Verdana" w:hAnsi="Verdana"/>
          <w:color w:val="FF0000"/>
          <w:sz w:val="16"/>
          <w:szCs w:val="16"/>
        </w:rPr>
        <w:t xml:space="preserve">Если у </w:t>
      </w:r>
      <w:r w:rsidR="002B6941">
        <w:rPr>
          <w:rFonts w:ascii="Verdana" w:hAnsi="Verdana"/>
          <w:color w:val="FF0000"/>
          <w:sz w:val="16"/>
          <w:szCs w:val="16"/>
        </w:rPr>
        <w:t>физического лица</w:t>
      </w:r>
      <w:r>
        <w:rPr>
          <w:rFonts w:ascii="Verdana" w:hAnsi="Verdana"/>
          <w:color w:val="FF0000"/>
          <w:sz w:val="16"/>
          <w:szCs w:val="16"/>
        </w:rPr>
        <w:t xml:space="preserve"> есть ИНН, но </w:t>
      </w:r>
      <w:r w:rsidR="002B6941">
        <w:rPr>
          <w:rFonts w:ascii="Verdana" w:hAnsi="Verdana"/>
          <w:color w:val="FF0000"/>
          <w:sz w:val="16"/>
          <w:szCs w:val="16"/>
        </w:rPr>
        <w:t xml:space="preserve">он </w:t>
      </w:r>
      <w:r>
        <w:rPr>
          <w:rFonts w:ascii="Verdana" w:hAnsi="Verdana"/>
          <w:color w:val="FF0000"/>
          <w:sz w:val="16"/>
          <w:szCs w:val="16"/>
        </w:rPr>
        <w:t>не</w:t>
      </w:r>
      <w:r w:rsidR="002B6941">
        <w:rPr>
          <w:rFonts w:ascii="Verdana" w:hAnsi="Verdana"/>
          <w:color w:val="FF0000"/>
          <w:sz w:val="16"/>
          <w:szCs w:val="16"/>
        </w:rPr>
        <w:t xml:space="preserve"> был</w:t>
      </w:r>
      <w:r>
        <w:rPr>
          <w:rFonts w:ascii="Verdana" w:hAnsi="Verdana"/>
          <w:color w:val="FF0000"/>
          <w:sz w:val="16"/>
          <w:szCs w:val="16"/>
        </w:rPr>
        <w:t xml:space="preserve"> указал</w:t>
      </w:r>
      <w:r w:rsidR="002B6941">
        <w:rPr>
          <w:rFonts w:ascii="Verdana" w:hAnsi="Verdana"/>
          <w:color w:val="FF0000"/>
          <w:sz w:val="16"/>
          <w:szCs w:val="16"/>
        </w:rPr>
        <w:t xml:space="preserve"> </w:t>
      </w:r>
      <w:r>
        <w:rPr>
          <w:rFonts w:ascii="Verdana" w:hAnsi="Verdana"/>
          <w:color w:val="FF0000"/>
          <w:sz w:val="16"/>
          <w:szCs w:val="16"/>
        </w:rPr>
        <w:t xml:space="preserve">в Анкете, </w:t>
      </w:r>
      <w:r w:rsidR="00CF66C8">
        <w:rPr>
          <w:rFonts w:ascii="Verdana" w:hAnsi="Verdana"/>
          <w:color w:val="FF0000"/>
          <w:sz w:val="16"/>
          <w:szCs w:val="16"/>
        </w:rPr>
        <w:t>то</w:t>
      </w:r>
      <w:r>
        <w:rPr>
          <w:rFonts w:ascii="Verdana" w:hAnsi="Verdana"/>
          <w:color w:val="FF0000"/>
          <w:sz w:val="16"/>
          <w:szCs w:val="16"/>
        </w:rPr>
        <w:t xml:space="preserve">, соответственно, он будет отсутствовать в регистрационных документах, </w:t>
      </w:r>
      <w:r w:rsidR="00CF66C8">
        <w:rPr>
          <w:rFonts w:ascii="Verdana" w:hAnsi="Verdana"/>
          <w:color w:val="FF0000"/>
          <w:sz w:val="16"/>
          <w:szCs w:val="16"/>
        </w:rPr>
        <w:t>что</w:t>
      </w:r>
      <w:r>
        <w:rPr>
          <w:rFonts w:ascii="Verdana" w:hAnsi="Verdana"/>
          <w:color w:val="FF0000"/>
          <w:sz w:val="16"/>
          <w:szCs w:val="16"/>
        </w:rPr>
        <w:t xml:space="preserve"> приведет к отказу налогового органа в осуществлении регистрации. </w:t>
      </w:r>
      <w:r w:rsidRPr="00C42749">
        <w:rPr>
          <w:rFonts w:ascii="Verdana" w:hAnsi="Verdana"/>
          <w:color w:val="FF0000"/>
          <w:sz w:val="16"/>
          <w:szCs w:val="16"/>
        </w:rPr>
        <w:t xml:space="preserve">В этом случае </w:t>
      </w:r>
      <w:r>
        <w:rPr>
          <w:rFonts w:ascii="Verdana" w:hAnsi="Verdana"/>
          <w:color w:val="FF0000"/>
          <w:sz w:val="16"/>
          <w:szCs w:val="16"/>
        </w:rPr>
        <w:t xml:space="preserve">Центр регистрации и сопровождения бизнеса </w:t>
      </w:r>
      <w:r w:rsidRPr="00C42749">
        <w:rPr>
          <w:rFonts w:ascii="Verdana" w:hAnsi="Verdana"/>
          <w:b/>
          <w:color w:val="FF0000"/>
          <w:sz w:val="16"/>
          <w:szCs w:val="16"/>
        </w:rPr>
        <w:t>не несе</w:t>
      </w:r>
      <w:r>
        <w:rPr>
          <w:rFonts w:ascii="Verdana" w:hAnsi="Verdana"/>
          <w:b/>
          <w:color w:val="FF0000"/>
          <w:sz w:val="16"/>
          <w:szCs w:val="16"/>
        </w:rPr>
        <w:t xml:space="preserve">т </w:t>
      </w:r>
      <w:r w:rsidRPr="00C42749">
        <w:rPr>
          <w:rFonts w:ascii="Verdana" w:hAnsi="Verdana"/>
          <w:b/>
          <w:color w:val="FF0000"/>
          <w:sz w:val="16"/>
          <w:szCs w:val="16"/>
        </w:rPr>
        <w:t>ответственност</w:t>
      </w:r>
      <w:r>
        <w:rPr>
          <w:rFonts w:ascii="Verdana" w:hAnsi="Verdana"/>
          <w:b/>
          <w:color w:val="FF0000"/>
          <w:sz w:val="16"/>
          <w:szCs w:val="16"/>
        </w:rPr>
        <w:t>и</w:t>
      </w:r>
      <w:r w:rsidRPr="00C42749">
        <w:rPr>
          <w:rFonts w:ascii="Verdana" w:hAnsi="Verdana"/>
          <w:color w:val="FF0000"/>
          <w:sz w:val="16"/>
          <w:szCs w:val="16"/>
        </w:rPr>
        <w:t xml:space="preserve"> за отказ в регистрации.</w:t>
      </w:r>
    </w:p>
    <w:p w14:paraId="0FFFD9DF" w14:textId="6555F80E" w:rsidR="00B23F55" w:rsidRDefault="00B23F55" w:rsidP="008D50A0">
      <w:pPr>
        <w:jc w:val="both"/>
        <w:rPr>
          <w:rFonts w:ascii="Verdana" w:hAnsi="Verdana"/>
          <w:color w:val="FF0000"/>
          <w:sz w:val="16"/>
          <w:szCs w:val="16"/>
        </w:rPr>
      </w:pPr>
    </w:p>
    <w:p w14:paraId="3D1E3E59" w14:textId="77777777" w:rsidR="00B23F55" w:rsidRDefault="00B23F55" w:rsidP="00B23F55">
      <w:pPr>
        <w:jc w:val="both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 xml:space="preserve">В случае отказа налогового органа в осуществлении регистрации по причине предоставления заявителем недостоверных сведений по адресу, учредителю и/или генеральному директору услуги Центра регистрации и сопровождения бизнеса оплачиваются в размере 50 % стоимости.    </w:t>
      </w:r>
    </w:p>
    <w:p w14:paraId="4C4AC169" w14:textId="77777777" w:rsidR="00B23F55" w:rsidRDefault="00B23F55" w:rsidP="00B23F55">
      <w:pPr>
        <w:jc w:val="both"/>
        <w:rPr>
          <w:rFonts w:ascii="Verdana" w:hAnsi="Verdana"/>
          <w:color w:val="FF0000"/>
          <w:sz w:val="16"/>
          <w:szCs w:val="16"/>
        </w:rPr>
      </w:pPr>
    </w:p>
    <w:p w14:paraId="6AEAB441" w14:textId="77777777" w:rsidR="00B23F55" w:rsidRDefault="00B23F55" w:rsidP="00B23F55">
      <w:pPr>
        <w:jc w:val="both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FF0000"/>
          <w:sz w:val="16"/>
          <w:szCs w:val="16"/>
        </w:rPr>
        <w:t xml:space="preserve">В случае отказа налогового органа в осуществлении регистрации по причине недостоверности сведений по юридическому адресу, приобретенному через Центр регистрации и сопровождения бизнеса, наши услуги оплачиваются однократно.      </w:t>
      </w:r>
    </w:p>
    <w:p w14:paraId="2E1A2C32" w14:textId="1FD0DA65" w:rsidR="00B23F55" w:rsidRDefault="00B23F55" w:rsidP="008D50A0">
      <w:pPr>
        <w:jc w:val="both"/>
        <w:rPr>
          <w:rFonts w:ascii="Verdana" w:hAnsi="Verdana"/>
          <w:color w:val="FF0000"/>
          <w:sz w:val="16"/>
          <w:szCs w:val="16"/>
        </w:rPr>
      </w:pPr>
    </w:p>
    <w:p w14:paraId="2A571462" w14:textId="77777777" w:rsidR="00C7538A" w:rsidRDefault="00C7538A" w:rsidP="008D50A0">
      <w:pPr>
        <w:jc w:val="both"/>
        <w:rPr>
          <w:rFonts w:ascii="Verdana" w:hAnsi="Verdana"/>
          <w:color w:val="FF0000"/>
          <w:sz w:val="16"/>
          <w:szCs w:val="16"/>
        </w:rPr>
      </w:pPr>
    </w:p>
    <w:p w14:paraId="579E6521" w14:textId="77777777" w:rsidR="00F838D2" w:rsidRDefault="00F838D2" w:rsidP="00F838D2">
      <w:pPr>
        <w:rPr>
          <w:rFonts w:ascii="Verdana" w:hAnsi="Verdana"/>
          <w:b/>
          <w:sz w:val="28"/>
          <w:szCs w:val="28"/>
          <w:u w:val="single"/>
        </w:rPr>
      </w:pPr>
    </w:p>
    <w:p w14:paraId="729A957A" w14:textId="77777777" w:rsidR="006A20B3" w:rsidRPr="00C42749" w:rsidRDefault="00FE79E7" w:rsidP="000A1819">
      <w:pPr>
        <w:rPr>
          <w:rFonts w:ascii="Verdana" w:hAnsi="Verdana"/>
          <w:b/>
          <w:sz w:val="20"/>
          <w:szCs w:val="20"/>
        </w:rPr>
      </w:pPr>
      <w:r w:rsidRPr="00C42749">
        <w:rPr>
          <w:rFonts w:ascii="Verdana" w:hAnsi="Verdana"/>
          <w:b/>
          <w:sz w:val="20"/>
          <w:szCs w:val="20"/>
        </w:rPr>
        <w:t>О процедуре регистрации:</w:t>
      </w:r>
    </w:p>
    <w:p w14:paraId="2F655824" w14:textId="77777777" w:rsidR="00AF6D17" w:rsidRDefault="00AF6D17" w:rsidP="00747DAD">
      <w:pPr>
        <w:ind w:left="360"/>
        <w:rPr>
          <w:rFonts w:ascii="Verdana" w:hAnsi="Verdana"/>
          <w:sz w:val="20"/>
          <w:szCs w:val="20"/>
        </w:rPr>
      </w:pPr>
    </w:p>
    <w:p w14:paraId="5DF3296E" w14:textId="7C54CB6E" w:rsidR="00747DAD" w:rsidRPr="00D2183D" w:rsidRDefault="00747DAD" w:rsidP="00747DAD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D2183D">
        <w:rPr>
          <w:rFonts w:ascii="Verdana" w:hAnsi="Verdana"/>
          <w:sz w:val="18"/>
          <w:szCs w:val="18"/>
        </w:rPr>
        <w:t>После предоставл</w:t>
      </w:r>
      <w:r w:rsidR="00D84250" w:rsidRPr="00D2183D">
        <w:rPr>
          <w:rFonts w:ascii="Verdana" w:hAnsi="Verdana"/>
          <w:sz w:val="18"/>
          <w:szCs w:val="18"/>
        </w:rPr>
        <w:t xml:space="preserve">ения нам Анкеты, копий паспортов и иных </w:t>
      </w:r>
      <w:r w:rsidR="00D358B5">
        <w:rPr>
          <w:rFonts w:ascii="Verdana" w:hAnsi="Verdana"/>
          <w:sz w:val="18"/>
          <w:szCs w:val="18"/>
        </w:rPr>
        <w:t xml:space="preserve">необходимых </w:t>
      </w:r>
      <w:r w:rsidR="00D84250" w:rsidRPr="00D2183D">
        <w:rPr>
          <w:rFonts w:ascii="Verdana" w:hAnsi="Verdana"/>
          <w:sz w:val="18"/>
          <w:szCs w:val="18"/>
        </w:rPr>
        <w:t>документов, мы</w:t>
      </w:r>
      <w:r w:rsidR="00A7062A" w:rsidRPr="00D2183D">
        <w:rPr>
          <w:rFonts w:ascii="Verdana" w:hAnsi="Verdana"/>
          <w:sz w:val="18"/>
          <w:szCs w:val="18"/>
        </w:rPr>
        <w:t>,</w:t>
      </w:r>
      <w:r w:rsidR="00D84250" w:rsidRPr="00D2183D">
        <w:rPr>
          <w:rFonts w:ascii="Verdana" w:hAnsi="Verdana"/>
          <w:sz w:val="18"/>
          <w:szCs w:val="18"/>
        </w:rPr>
        <w:t xml:space="preserve"> в течение 24 часо</w:t>
      </w:r>
      <w:r w:rsidR="006E6B6B" w:rsidRPr="00D2183D">
        <w:rPr>
          <w:rFonts w:ascii="Verdana" w:hAnsi="Verdana"/>
          <w:sz w:val="18"/>
          <w:szCs w:val="18"/>
        </w:rPr>
        <w:t>в</w:t>
      </w:r>
      <w:r w:rsidR="00A7062A" w:rsidRPr="00D2183D">
        <w:rPr>
          <w:rFonts w:ascii="Verdana" w:hAnsi="Verdana"/>
          <w:sz w:val="18"/>
          <w:szCs w:val="18"/>
        </w:rPr>
        <w:t>,</w:t>
      </w:r>
      <w:r w:rsidR="00D84250" w:rsidRPr="00D2183D">
        <w:rPr>
          <w:rFonts w:ascii="Verdana" w:hAnsi="Verdana"/>
          <w:sz w:val="18"/>
          <w:szCs w:val="18"/>
        </w:rPr>
        <w:t xml:space="preserve"> формируем комплект документов и отправляем его Вам на согласование.</w:t>
      </w:r>
    </w:p>
    <w:p w14:paraId="54893E52" w14:textId="6AA7A982" w:rsidR="008719FD" w:rsidRDefault="006E6B6B" w:rsidP="00747DAD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8719FD">
        <w:rPr>
          <w:rFonts w:ascii="Verdana" w:hAnsi="Verdana"/>
          <w:sz w:val="18"/>
          <w:szCs w:val="18"/>
        </w:rPr>
        <w:t xml:space="preserve">Далее, назначаем </w:t>
      </w:r>
      <w:r w:rsidR="00EC2A7E">
        <w:rPr>
          <w:rFonts w:ascii="Verdana" w:hAnsi="Verdana"/>
          <w:sz w:val="18"/>
          <w:szCs w:val="18"/>
        </w:rPr>
        <w:t xml:space="preserve">(совместно с Вами) </w:t>
      </w:r>
      <w:r w:rsidRPr="008719FD">
        <w:rPr>
          <w:rFonts w:ascii="Verdana" w:hAnsi="Verdana"/>
          <w:sz w:val="18"/>
          <w:szCs w:val="18"/>
        </w:rPr>
        <w:t>дату и время подачи документов. Первично встречаемся у нотариуса для заверения заявления на регистрацию</w:t>
      </w:r>
      <w:r w:rsidR="00840E0E">
        <w:rPr>
          <w:rFonts w:ascii="Verdana" w:hAnsi="Verdana"/>
          <w:sz w:val="18"/>
          <w:szCs w:val="18"/>
        </w:rPr>
        <w:t xml:space="preserve">. </w:t>
      </w:r>
      <w:r w:rsidRPr="008719FD">
        <w:rPr>
          <w:rFonts w:ascii="Verdana" w:hAnsi="Verdana"/>
          <w:sz w:val="18"/>
          <w:szCs w:val="18"/>
          <w:u w:val="single"/>
        </w:rPr>
        <w:t>У нотариуса должны присутствовать все учредители</w:t>
      </w:r>
      <w:r w:rsidRPr="008719FD">
        <w:rPr>
          <w:rFonts w:ascii="Verdana" w:hAnsi="Verdana"/>
          <w:sz w:val="18"/>
          <w:szCs w:val="18"/>
        </w:rPr>
        <w:t xml:space="preserve">. </w:t>
      </w:r>
      <w:r w:rsidR="00840E0E">
        <w:rPr>
          <w:rFonts w:ascii="Verdana" w:hAnsi="Verdana"/>
          <w:sz w:val="18"/>
          <w:szCs w:val="18"/>
        </w:rPr>
        <w:t>Нотариус по своим каналам связи передает информацию в ФНС.</w:t>
      </w:r>
    </w:p>
    <w:p w14:paraId="24DD81B2" w14:textId="5192F508" w:rsidR="006E6B6B" w:rsidRPr="00D2183D" w:rsidRDefault="00EC2A7E" w:rsidP="00747DAD">
      <w:pPr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D2183D">
        <w:rPr>
          <w:rFonts w:ascii="Verdana" w:hAnsi="Verdana"/>
          <w:sz w:val="18"/>
          <w:szCs w:val="18"/>
        </w:rPr>
        <w:t xml:space="preserve">На </w:t>
      </w:r>
      <w:r>
        <w:rPr>
          <w:rFonts w:ascii="Verdana" w:hAnsi="Verdana"/>
          <w:sz w:val="18"/>
          <w:szCs w:val="18"/>
        </w:rPr>
        <w:t>пятый</w:t>
      </w:r>
      <w:r w:rsidRPr="00D2183D">
        <w:rPr>
          <w:rFonts w:ascii="Verdana" w:hAnsi="Verdana"/>
          <w:sz w:val="18"/>
          <w:szCs w:val="18"/>
        </w:rPr>
        <w:t xml:space="preserve"> рабочий день</w:t>
      </w:r>
      <w:r w:rsidR="006E6B6B" w:rsidRPr="00D2183D">
        <w:rPr>
          <w:rFonts w:ascii="Verdana" w:hAnsi="Verdana"/>
          <w:sz w:val="18"/>
          <w:szCs w:val="18"/>
        </w:rPr>
        <w:t xml:space="preserve"> </w:t>
      </w:r>
      <w:r w:rsidR="00252DE2">
        <w:rPr>
          <w:rFonts w:ascii="Verdana" w:hAnsi="Verdana"/>
          <w:sz w:val="18"/>
          <w:szCs w:val="18"/>
        </w:rPr>
        <w:t>приходит ответ</w:t>
      </w:r>
      <w:r w:rsidR="00A7062A" w:rsidRPr="00D2183D">
        <w:rPr>
          <w:rFonts w:ascii="Verdana" w:hAnsi="Verdana"/>
          <w:sz w:val="18"/>
          <w:szCs w:val="18"/>
        </w:rPr>
        <w:t>.</w:t>
      </w:r>
    </w:p>
    <w:p w14:paraId="539673FE" w14:textId="77777777" w:rsidR="00681D4B" w:rsidRDefault="00681D4B" w:rsidP="00681D4B">
      <w:pPr>
        <w:jc w:val="both"/>
        <w:rPr>
          <w:rFonts w:ascii="Verdana" w:hAnsi="Verdana"/>
          <w:color w:val="FF0000"/>
          <w:sz w:val="16"/>
          <w:szCs w:val="16"/>
        </w:rPr>
      </w:pPr>
    </w:p>
    <w:p w14:paraId="0D47CC38" w14:textId="77777777" w:rsidR="00681D4B" w:rsidRDefault="00681D4B" w:rsidP="00681D4B">
      <w:pPr>
        <w:jc w:val="both"/>
        <w:rPr>
          <w:rFonts w:ascii="Verdana" w:hAnsi="Verdana"/>
          <w:color w:val="FF0000"/>
          <w:sz w:val="16"/>
          <w:szCs w:val="16"/>
        </w:rPr>
      </w:pPr>
    </w:p>
    <w:p w14:paraId="72ACB9E4" w14:textId="5A168406" w:rsidR="008C264D" w:rsidRPr="00BA662A" w:rsidRDefault="008C264D" w:rsidP="00681D4B">
      <w:pPr>
        <w:rPr>
          <w:rFonts w:ascii="Verdana" w:hAnsi="Verdana"/>
          <w:sz w:val="18"/>
          <w:szCs w:val="18"/>
        </w:rPr>
      </w:pPr>
    </w:p>
    <w:sectPr w:rsidR="008C264D" w:rsidRPr="00BA662A" w:rsidSect="00BA662A">
      <w:headerReference w:type="default" r:id="rId20"/>
      <w:headerReference w:type="first" r:id="rId21"/>
      <w:pgSz w:w="11906" w:h="16838"/>
      <w:pgMar w:top="0" w:right="850" w:bottom="851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AD1E20" w14:textId="77777777" w:rsidR="00A546DB" w:rsidRDefault="00A546DB" w:rsidP="000D2ABF">
      <w:r>
        <w:separator/>
      </w:r>
    </w:p>
  </w:endnote>
  <w:endnote w:type="continuationSeparator" w:id="0">
    <w:p w14:paraId="76858C7F" w14:textId="77777777" w:rsidR="00A546DB" w:rsidRDefault="00A546DB" w:rsidP="000D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D82D3E" w14:textId="77777777" w:rsidR="00A546DB" w:rsidRDefault="00A546DB" w:rsidP="000D2ABF">
      <w:r>
        <w:separator/>
      </w:r>
    </w:p>
  </w:footnote>
  <w:footnote w:type="continuationSeparator" w:id="0">
    <w:p w14:paraId="4E351F48" w14:textId="77777777" w:rsidR="00A546DB" w:rsidRDefault="00A546DB" w:rsidP="000D2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49E13" w14:textId="77777777" w:rsidR="001B21E9" w:rsidRDefault="001B21E9">
    <w:pPr>
      <w:pStyle w:val="a3"/>
    </w:pPr>
  </w:p>
  <w:p w14:paraId="27111EF6" w14:textId="77777777" w:rsidR="001B21E9" w:rsidRDefault="001B21E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1B94FB" w14:textId="77777777" w:rsidR="001B21E9" w:rsidRPr="00523DF4" w:rsidRDefault="00A546DB" w:rsidP="00523DF4">
    <w:pPr>
      <w:pStyle w:val="a3"/>
      <w:tabs>
        <w:tab w:val="clear" w:pos="9355"/>
        <w:tab w:val="right" w:pos="9360"/>
      </w:tabs>
      <w:spacing w:line="360" w:lineRule="auto"/>
      <w:ind w:right="-5"/>
      <w:jc w:val="right"/>
      <w:rPr>
        <w:rFonts w:ascii="Verdana" w:hAnsi="Verdana"/>
        <w:b/>
        <w:color w:val="365F91"/>
        <w:sz w:val="32"/>
        <w:szCs w:val="32"/>
      </w:rPr>
    </w:pPr>
    <w:r>
      <w:rPr>
        <w:rFonts w:ascii="Verdana" w:hAnsi="Verdana"/>
        <w:b/>
        <w:noProof/>
        <w:color w:val="365F91"/>
        <w:sz w:val="32"/>
        <w:szCs w:val="32"/>
      </w:rPr>
      <w:pict w14:anchorId="38BF71D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2" o:spid="_x0000_s2053" type="#_x0000_t75" alt="logo" style="position:absolute;left:0;text-align:left;margin-left:-.2pt;margin-top:-3.15pt;width:207.75pt;height:67.5pt;z-index:-1;visibility:visible" wrapcoords="-156 0 -156 21120 21678 21120 21678 0 -156 0">
          <v:imagedata r:id="rId1" o:title="logo"/>
          <w10:wrap type="tight"/>
        </v:shape>
      </w:pict>
    </w:r>
    <w:r w:rsidR="001B21E9" w:rsidRPr="00523DF4">
      <w:rPr>
        <w:rFonts w:ascii="Verdana" w:hAnsi="Verdana"/>
        <w:b/>
        <w:color w:val="365F91"/>
        <w:sz w:val="32"/>
        <w:szCs w:val="32"/>
      </w:rPr>
      <w:t>ЦЕНТР РЕГИСТРАЦИИ</w:t>
    </w:r>
  </w:p>
  <w:p w14:paraId="532F2824" w14:textId="77777777" w:rsidR="001B21E9" w:rsidRPr="00523DF4" w:rsidRDefault="001B21E9" w:rsidP="00523DF4">
    <w:pPr>
      <w:pStyle w:val="a3"/>
      <w:tabs>
        <w:tab w:val="clear" w:pos="9355"/>
        <w:tab w:val="right" w:pos="9360"/>
      </w:tabs>
      <w:spacing w:line="360" w:lineRule="auto"/>
      <w:ind w:right="-5"/>
      <w:jc w:val="right"/>
      <w:rPr>
        <w:rFonts w:ascii="Verdana" w:hAnsi="Verdana"/>
        <w:b/>
        <w:color w:val="365F91"/>
        <w:sz w:val="32"/>
        <w:szCs w:val="32"/>
      </w:rPr>
    </w:pPr>
    <w:r w:rsidRPr="00523DF4">
      <w:rPr>
        <w:rFonts w:ascii="Verdana" w:hAnsi="Verdana"/>
        <w:b/>
        <w:color w:val="365F91"/>
        <w:sz w:val="32"/>
        <w:szCs w:val="32"/>
      </w:rPr>
      <w:t>ЮРИДИЧЕСКИХ ЛИЦ</w:t>
    </w:r>
  </w:p>
  <w:p w14:paraId="5323C771" w14:textId="77777777" w:rsidR="001B21E9" w:rsidRPr="00523DF4" w:rsidRDefault="00A546DB" w:rsidP="00523DF4">
    <w:pPr>
      <w:pStyle w:val="a3"/>
      <w:tabs>
        <w:tab w:val="clear" w:pos="9355"/>
        <w:tab w:val="right" w:pos="9360"/>
      </w:tabs>
      <w:spacing w:line="360" w:lineRule="auto"/>
      <w:ind w:right="-5"/>
      <w:jc w:val="right"/>
      <w:rPr>
        <w:rFonts w:ascii="Verdana" w:hAnsi="Verdana"/>
        <w:b/>
        <w:sz w:val="32"/>
        <w:szCs w:val="32"/>
      </w:rPr>
    </w:pPr>
    <w:r>
      <w:rPr>
        <w:rFonts w:ascii="Verdana" w:hAnsi="Verdana"/>
        <w:b/>
        <w:noProof/>
        <w:sz w:val="32"/>
        <w:szCs w:val="32"/>
      </w:rPr>
      <w:pict w14:anchorId="238058F9">
        <v:line id="_x0000_s2051" style="position:absolute;left:0;text-align:left;z-index:1" from="-9pt,18.25pt" to="477pt,18.25pt" strokecolor="#969696" strokeweight="6pt"/>
      </w:pict>
    </w:r>
  </w:p>
  <w:p w14:paraId="1EA71624" w14:textId="77777777" w:rsidR="001B21E9" w:rsidRPr="00D16D4B" w:rsidRDefault="001B21E9" w:rsidP="00523DF4">
    <w:pPr>
      <w:tabs>
        <w:tab w:val="right" w:pos="9360"/>
      </w:tabs>
      <w:ind w:right="-5"/>
      <w:jc w:val="center"/>
      <w:rPr>
        <w:rFonts w:ascii="Georgia" w:hAnsi="Georgia"/>
        <w:b/>
        <w:sz w:val="28"/>
        <w:szCs w:val="28"/>
      </w:rPr>
    </w:pPr>
    <w:r w:rsidRPr="00D16D4B">
      <w:rPr>
        <w:rFonts w:ascii="Georgia" w:hAnsi="Georgia"/>
        <w:b/>
        <w:sz w:val="28"/>
        <w:szCs w:val="28"/>
      </w:rPr>
      <w:t>(495) 772-49-29, (925) 875-28-48</w:t>
    </w:r>
  </w:p>
  <w:p w14:paraId="0B091FA0" w14:textId="77777777" w:rsidR="001B21E9" w:rsidRPr="00523DF4" w:rsidRDefault="00A546DB" w:rsidP="00523DF4">
    <w:pPr>
      <w:tabs>
        <w:tab w:val="right" w:pos="9360"/>
      </w:tabs>
      <w:ind w:right="-5"/>
      <w:jc w:val="center"/>
      <w:rPr>
        <w:rFonts w:ascii="Verdana" w:hAnsi="Verdana"/>
        <w:sz w:val="20"/>
        <w:szCs w:val="20"/>
      </w:rPr>
    </w:pPr>
    <w:hyperlink r:id="rId2" w:history="1">
      <w:r w:rsidR="001B21E9" w:rsidRPr="007E6DE3">
        <w:rPr>
          <w:rStyle w:val="a9"/>
          <w:rFonts w:ascii="Verdana" w:hAnsi="Verdana"/>
          <w:sz w:val="20"/>
          <w:szCs w:val="20"/>
        </w:rPr>
        <w:t>www.regfile.</w:t>
      </w:r>
      <w:r w:rsidR="001B21E9" w:rsidRPr="007E6DE3">
        <w:rPr>
          <w:rStyle w:val="a9"/>
          <w:rFonts w:ascii="Verdana" w:hAnsi="Verdana"/>
          <w:sz w:val="20"/>
          <w:szCs w:val="20"/>
          <w:lang w:val="en-US"/>
        </w:rPr>
        <w:t>ru</w:t>
      </w:r>
    </w:hyperlink>
    <w:r w:rsidR="001B21E9" w:rsidRPr="007E6DE3">
      <w:rPr>
        <w:rFonts w:ascii="Verdana" w:hAnsi="Verdana"/>
        <w:sz w:val="20"/>
        <w:szCs w:val="20"/>
      </w:rPr>
      <w:t xml:space="preserve"> | </w:t>
    </w:r>
    <w:hyperlink r:id="rId3" w:history="1">
      <w:r w:rsidR="001B21E9" w:rsidRPr="007E6DE3">
        <w:rPr>
          <w:rStyle w:val="a9"/>
          <w:rFonts w:ascii="Verdana" w:hAnsi="Verdana"/>
          <w:sz w:val="20"/>
          <w:szCs w:val="20"/>
          <w:lang w:val="en-US"/>
        </w:rPr>
        <w:t>info</w:t>
      </w:r>
      <w:r w:rsidR="001B21E9" w:rsidRPr="007E6DE3">
        <w:rPr>
          <w:rStyle w:val="a9"/>
          <w:rFonts w:ascii="Verdana" w:hAnsi="Verdana"/>
          <w:sz w:val="20"/>
          <w:szCs w:val="20"/>
        </w:rPr>
        <w:t>@</w:t>
      </w:r>
      <w:r w:rsidR="001B21E9" w:rsidRPr="007E6DE3">
        <w:rPr>
          <w:rStyle w:val="a9"/>
          <w:rFonts w:ascii="Verdana" w:hAnsi="Verdana"/>
          <w:sz w:val="20"/>
          <w:szCs w:val="20"/>
          <w:lang w:val="en-US"/>
        </w:rPr>
        <w:t>regfile</w:t>
      </w:r>
      <w:r w:rsidR="001B21E9" w:rsidRPr="007E6DE3">
        <w:rPr>
          <w:rStyle w:val="a9"/>
          <w:rFonts w:ascii="Verdana" w:hAnsi="Verdana"/>
          <w:sz w:val="20"/>
          <w:szCs w:val="20"/>
        </w:rPr>
        <w:t>.</w:t>
      </w:r>
      <w:proofErr w:type="spellStart"/>
      <w:r w:rsidR="001B21E9" w:rsidRPr="007E6DE3">
        <w:rPr>
          <w:rStyle w:val="a9"/>
          <w:rFonts w:ascii="Verdana" w:hAnsi="Verdana"/>
          <w:sz w:val="20"/>
          <w:szCs w:val="20"/>
          <w:lang w:val="en-US"/>
        </w:rPr>
        <w:t>ru</w:t>
      </w:r>
      <w:proofErr w:type="spellEnd"/>
    </w:hyperlink>
  </w:p>
  <w:p w14:paraId="780EE79B" w14:textId="77777777" w:rsidR="001B21E9" w:rsidRPr="007E6DE3" w:rsidRDefault="00A546DB" w:rsidP="00523DF4">
    <w:pPr>
      <w:tabs>
        <w:tab w:val="right" w:pos="9360"/>
      </w:tabs>
      <w:ind w:right="-5"/>
      <w:jc w:val="center"/>
      <w:rPr>
        <w:rFonts w:ascii="Verdana" w:hAnsi="Verdana"/>
        <w:sz w:val="20"/>
        <w:szCs w:val="20"/>
      </w:rPr>
    </w:pPr>
    <w:r>
      <w:rPr>
        <w:noProof/>
      </w:rPr>
      <w:pict w14:anchorId="0DE1FD96">
        <v:line id="_x0000_s2052" style="position:absolute;left:0;text-align:left;z-index:2" from="-9pt,20.5pt" to="477pt,20.5pt" strokecolor="#969696" strokeweight="6pt"/>
      </w:pict>
    </w:r>
    <w:r w:rsidR="001B21E9" w:rsidRPr="007E6DE3">
      <w:rPr>
        <w:rFonts w:ascii="Verdana" w:hAnsi="Verdana"/>
        <w:sz w:val="20"/>
        <w:szCs w:val="20"/>
      </w:rPr>
      <w:t>г. Москва, ул. Василия Петушкова, д. 27, оф. 105</w:t>
    </w:r>
  </w:p>
  <w:p w14:paraId="6ED82522" w14:textId="77777777" w:rsidR="001B21E9" w:rsidRDefault="001B21E9" w:rsidP="00523DF4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32B0D"/>
    <w:multiLevelType w:val="hybridMultilevel"/>
    <w:tmpl w:val="B264183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EE4D22"/>
    <w:multiLevelType w:val="hybridMultilevel"/>
    <w:tmpl w:val="B9742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93A6CAD"/>
    <w:multiLevelType w:val="hybridMultilevel"/>
    <w:tmpl w:val="E5627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E4DB4"/>
    <w:multiLevelType w:val="hybridMultilevel"/>
    <w:tmpl w:val="1BA03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A77FC2"/>
    <w:multiLevelType w:val="hybridMultilevel"/>
    <w:tmpl w:val="307A0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85624"/>
    <w:multiLevelType w:val="hybridMultilevel"/>
    <w:tmpl w:val="5F9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0337E"/>
    <w:multiLevelType w:val="hybridMultilevel"/>
    <w:tmpl w:val="730AB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AD00BB"/>
    <w:multiLevelType w:val="hybridMultilevel"/>
    <w:tmpl w:val="8BACC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oNotTrackMoves/>
  <w:documentProtection w:edit="readOnly" w:enforcement="0"/>
  <w:defaultTabStop w:val="708"/>
  <w:drawingGridHorizontalSpacing w:val="12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ABF"/>
    <w:rsid w:val="000027B1"/>
    <w:rsid w:val="0004021B"/>
    <w:rsid w:val="00062CEF"/>
    <w:rsid w:val="00085380"/>
    <w:rsid w:val="00087145"/>
    <w:rsid w:val="00091B9F"/>
    <w:rsid w:val="000958FA"/>
    <w:rsid w:val="000A1819"/>
    <w:rsid w:val="000B62B7"/>
    <w:rsid w:val="000C4A96"/>
    <w:rsid w:val="000D0523"/>
    <w:rsid w:val="000D2ABF"/>
    <w:rsid w:val="000E5D47"/>
    <w:rsid w:val="000F7FE4"/>
    <w:rsid w:val="00107A11"/>
    <w:rsid w:val="0013708B"/>
    <w:rsid w:val="0016578D"/>
    <w:rsid w:val="001810A3"/>
    <w:rsid w:val="00195CE8"/>
    <w:rsid w:val="00196C6F"/>
    <w:rsid w:val="001B21E9"/>
    <w:rsid w:val="001B4CC9"/>
    <w:rsid w:val="001C4561"/>
    <w:rsid w:val="002216AA"/>
    <w:rsid w:val="00230E9F"/>
    <w:rsid w:val="00243FBE"/>
    <w:rsid w:val="0025150F"/>
    <w:rsid w:val="00252DE2"/>
    <w:rsid w:val="00255D79"/>
    <w:rsid w:val="00265683"/>
    <w:rsid w:val="00265A69"/>
    <w:rsid w:val="0027177A"/>
    <w:rsid w:val="002A2060"/>
    <w:rsid w:val="002A43E1"/>
    <w:rsid w:val="002B0220"/>
    <w:rsid w:val="002B6941"/>
    <w:rsid w:val="002B6B37"/>
    <w:rsid w:val="002C69D3"/>
    <w:rsid w:val="002D6E8A"/>
    <w:rsid w:val="002F29E7"/>
    <w:rsid w:val="0030343C"/>
    <w:rsid w:val="003102A7"/>
    <w:rsid w:val="00316F79"/>
    <w:rsid w:val="00317881"/>
    <w:rsid w:val="0032100F"/>
    <w:rsid w:val="00321F52"/>
    <w:rsid w:val="003321B3"/>
    <w:rsid w:val="00346840"/>
    <w:rsid w:val="00374864"/>
    <w:rsid w:val="00381FE2"/>
    <w:rsid w:val="003C1593"/>
    <w:rsid w:val="003E0F30"/>
    <w:rsid w:val="003F06BB"/>
    <w:rsid w:val="003F20CE"/>
    <w:rsid w:val="00402E40"/>
    <w:rsid w:val="00405257"/>
    <w:rsid w:val="0040697C"/>
    <w:rsid w:val="004100FF"/>
    <w:rsid w:val="00410552"/>
    <w:rsid w:val="004201E5"/>
    <w:rsid w:val="004248DD"/>
    <w:rsid w:val="004438BC"/>
    <w:rsid w:val="00452BC9"/>
    <w:rsid w:val="004661E7"/>
    <w:rsid w:val="004850BC"/>
    <w:rsid w:val="00493413"/>
    <w:rsid w:val="004C4FDB"/>
    <w:rsid w:val="004D7D30"/>
    <w:rsid w:val="004E62A4"/>
    <w:rsid w:val="004F114A"/>
    <w:rsid w:val="00523DF4"/>
    <w:rsid w:val="00553657"/>
    <w:rsid w:val="005579FE"/>
    <w:rsid w:val="005C25B4"/>
    <w:rsid w:val="005C57D7"/>
    <w:rsid w:val="005E2600"/>
    <w:rsid w:val="005F5B07"/>
    <w:rsid w:val="00626F7C"/>
    <w:rsid w:val="0064477E"/>
    <w:rsid w:val="00681D4B"/>
    <w:rsid w:val="006958EA"/>
    <w:rsid w:val="006A20B3"/>
    <w:rsid w:val="006A6F4B"/>
    <w:rsid w:val="006A7D62"/>
    <w:rsid w:val="006E6B6B"/>
    <w:rsid w:val="006F2475"/>
    <w:rsid w:val="006F29F0"/>
    <w:rsid w:val="00701CEB"/>
    <w:rsid w:val="00705273"/>
    <w:rsid w:val="0070588E"/>
    <w:rsid w:val="007135D2"/>
    <w:rsid w:val="00747DAD"/>
    <w:rsid w:val="00753353"/>
    <w:rsid w:val="00755BC6"/>
    <w:rsid w:val="00767112"/>
    <w:rsid w:val="007703DF"/>
    <w:rsid w:val="007A4DBD"/>
    <w:rsid w:val="007A5B97"/>
    <w:rsid w:val="007D1677"/>
    <w:rsid w:val="007E05D9"/>
    <w:rsid w:val="007E211F"/>
    <w:rsid w:val="007E7954"/>
    <w:rsid w:val="00820DEF"/>
    <w:rsid w:val="008255D1"/>
    <w:rsid w:val="0084099C"/>
    <w:rsid w:val="00840E0E"/>
    <w:rsid w:val="00847FC1"/>
    <w:rsid w:val="00850F31"/>
    <w:rsid w:val="008622E0"/>
    <w:rsid w:val="008719FD"/>
    <w:rsid w:val="008738AF"/>
    <w:rsid w:val="00890F99"/>
    <w:rsid w:val="008A617C"/>
    <w:rsid w:val="008B1B62"/>
    <w:rsid w:val="008C264D"/>
    <w:rsid w:val="008D4B08"/>
    <w:rsid w:val="008D50A0"/>
    <w:rsid w:val="008D7116"/>
    <w:rsid w:val="008D7ECE"/>
    <w:rsid w:val="008F0A02"/>
    <w:rsid w:val="008F275D"/>
    <w:rsid w:val="009047F2"/>
    <w:rsid w:val="00926CDB"/>
    <w:rsid w:val="00927F15"/>
    <w:rsid w:val="00937C8A"/>
    <w:rsid w:val="00957B5E"/>
    <w:rsid w:val="009629C8"/>
    <w:rsid w:val="00993283"/>
    <w:rsid w:val="009E76A5"/>
    <w:rsid w:val="009F175F"/>
    <w:rsid w:val="009F2B91"/>
    <w:rsid w:val="00A03226"/>
    <w:rsid w:val="00A10617"/>
    <w:rsid w:val="00A1235B"/>
    <w:rsid w:val="00A21F61"/>
    <w:rsid w:val="00A2529B"/>
    <w:rsid w:val="00A41114"/>
    <w:rsid w:val="00A546DB"/>
    <w:rsid w:val="00A67F02"/>
    <w:rsid w:val="00A7062A"/>
    <w:rsid w:val="00A9022E"/>
    <w:rsid w:val="00A92350"/>
    <w:rsid w:val="00AA7B7F"/>
    <w:rsid w:val="00AB334A"/>
    <w:rsid w:val="00AD2637"/>
    <w:rsid w:val="00AE1204"/>
    <w:rsid w:val="00AE3DFB"/>
    <w:rsid w:val="00AE5A27"/>
    <w:rsid w:val="00AF6D17"/>
    <w:rsid w:val="00B037DD"/>
    <w:rsid w:val="00B06FA4"/>
    <w:rsid w:val="00B23F55"/>
    <w:rsid w:val="00B255EB"/>
    <w:rsid w:val="00B31554"/>
    <w:rsid w:val="00B33583"/>
    <w:rsid w:val="00B414EB"/>
    <w:rsid w:val="00B423AE"/>
    <w:rsid w:val="00B827CA"/>
    <w:rsid w:val="00B91A0D"/>
    <w:rsid w:val="00BA662A"/>
    <w:rsid w:val="00BB2EC4"/>
    <w:rsid w:val="00BE2048"/>
    <w:rsid w:val="00BE582B"/>
    <w:rsid w:val="00BF05A9"/>
    <w:rsid w:val="00BF39F8"/>
    <w:rsid w:val="00C10C50"/>
    <w:rsid w:val="00C165D7"/>
    <w:rsid w:val="00C22FA4"/>
    <w:rsid w:val="00C42749"/>
    <w:rsid w:val="00C53EA2"/>
    <w:rsid w:val="00C64B9A"/>
    <w:rsid w:val="00C7538A"/>
    <w:rsid w:val="00C859A9"/>
    <w:rsid w:val="00C85DD3"/>
    <w:rsid w:val="00CB0E3F"/>
    <w:rsid w:val="00CB654B"/>
    <w:rsid w:val="00CE38A9"/>
    <w:rsid w:val="00CF6012"/>
    <w:rsid w:val="00CF66C8"/>
    <w:rsid w:val="00CF728A"/>
    <w:rsid w:val="00D064E4"/>
    <w:rsid w:val="00D07AB3"/>
    <w:rsid w:val="00D07DE4"/>
    <w:rsid w:val="00D1376C"/>
    <w:rsid w:val="00D2183D"/>
    <w:rsid w:val="00D22FFF"/>
    <w:rsid w:val="00D34F44"/>
    <w:rsid w:val="00D358B5"/>
    <w:rsid w:val="00D4173E"/>
    <w:rsid w:val="00D631DF"/>
    <w:rsid w:val="00D67653"/>
    <w:rsid w:val="00D84250"/>
    <w:rsid w:val="00DA5629"/>
    <w:rsid w:val="00DB0AD9"/>
    <w:rsid w:val="00DB0CF4"/>
    <w:rsid w:val="00DB1285"/>
    <w:rsid w:val="00DD2A3A"/>
    <w:rsid w:val="00DD63C7"/>
    <w:rsid w:val="00DE3485"/>
    <w:rsid w:val="00DE69F4"/>
    <w:rsid w:val="00DE7B46"/>
    <w:rsid w:val="00E11C30"/>
    <w:rsid w:val="00E530D4"/>
    <w:rsid w:val="00E53613"/>
    <w:rsid w:val="00E60065"/>
    <w:rsid w:val="00EB2AFD"/>
    <w:rsid w:val="00EC2A7E"/>
    <w:rsid w:val="00EC48A7"/>
    <w:rsid w:val="00EC4AB2"/>
    <w:rsid w:val="00ED7B8A"/>
    <w:rsid w:val="00F00C98"/>
    <w:rsid w:val="00F038AE"/>
    <w:rsid w:val="00F1483F"/>
    <w:rsid w:val="00F267E7"/>
    <w:rsid w:val="00F67B86"/>
    <w:rsid w:val="00F73CA7"/>
    <w:rsid w:val="00F838D2"/>
    <w:rsid w:val="00FA2C7F"/>
    <w:rsid w:val="00FB13E5"/>
    <w:rsid w:val="00FC02B1"/>
    <w:rsid w:val="00FD4C42"/>
    <w:rsid w:val="00FE6EF2"/>
    <w:rsid w:val="00FE7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2FA0E81F"/>
  <w15:chartTrackingRefBased/>
  <w15:docId w15:val="{9EBE57C3-698C-4A5D-BC4D-4026FBCB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819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62CE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D2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D2ABF"/>
  </w:style>
  <w:style w:type="paragraph" w:styleId="a5">
    <w:name w:val="footer"/>
    <w:basedOn w:val="a"/>
    <w:link w:val="a6"/>
    <w:uiPriority w:val="99"/>
    <w:semiHidden/>
    <w:unhideWhenUsed/>
    <w:rsid w:val="000D2A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D2ABF"/>
  </w:style>
  <w:style w:type="paragraph" w:styleId="a7">
    <w:name w:val="Balloon Text"/>
    <w:basedOn w:val="a"/>
    <w:link w:val="a8"/>
    <w:uiPriority w:val="99"/>
    <w:semiHidden/>
    <w:unhideWhenUsed/>
    <w:rsid w:val="000D2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D2ABF"/>
    <w:rPr>
      <w:rFonts w:ascii="Tahoma" w:hAnsi="Tahoma" w:cs="Tahoma"/>
      <w:sz w:val="16"/>
      <w:szCs w:val="16"/>
    </w:rPr>
  </w:style>
  <w:style w:type="character" w:styleId="a9">
    <w:name w:val="Hyperlink"/>
    <w:rsid w:val="00523DF4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ED7B8A"/>
    <w:pPr>
      <w:ind w:left="720"/>
      <w:contextualSpacing/>
    </w:pPr>
  </w:style>
  <w:style w:type="table" w:styleId="ab">
    <w:name w:val="Table Grid"/>
    <w:basedOn w:val="a1"/>
    <w:uiPriority w:val="59"/>
    <w:rsid w:val="00B91A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FollowedHyperlink"/>
    <w:uiPriority w:val="99"/>
    <w:semiHidden/>
    <w:unhideWhenUsed/>
    <w:rsid w:val="007D1677"/>
    <w:rPr>
      <w:color w:val="800080"/>
      <w:u w:val="single"/>
    </w:rPr>
  </w:style>
  <w:style w:type="character" w:customStyle="1" w:styleId="30">
    <w:name w:val="Заголовок 3 Знак"/>
    <w:link w:val="3"/>
    <w:uiPriority w:val="9"/>
    <w:rsid w:val="00062CEF"/>
    <w:rPr>
      <w:rFonts w:ascii="Times New Roman" w:eastAsia="Times New Roman" w:hAnsi="Times New Roman"/>
      <w:b/>
      <w:bCs/>
      <w:sz w:val="27"/>
      <w:szCs w:val="27"/>
    </w:rPr>
  </w:style>
  <w:style w:type="paragraph" w:styleId="ad">
    <w:name w:val="No Spacing"/>
    <w:uiPriority w:val="1"/>
    <w:qFormat/>
    <w:rsid w:val="00107A11"/>
    <w:rPr>
      <w:rFonts w:ascii="Times New Roman" w:eastAsia="Times New Roman" w:hAnsi="Times New Roman"/>
      <w:sz w:val="24"/>
      <w:szCs w:val="24"/>
    </w:rPr>
  </w:style>
  <w:style w:type="character" w:styleId="ae">
    <w:name w:val="Unresolved Mention"/>
    <w:uiPriority w:val="99"/>
    <w:semiHidden/>
    <w:unhideWhenUsed/>
    <w:rsid w:val="003102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3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egfile.ru/ooo/ustavnyi-kapital-ooo-doli-oplata.html" TargetMode="External"/><Relationship Id="rId18" Type="http://schemas.openxmlformats.org/officeDocument/2006/relationships/hyperlink" Target="https://www.regfile.ru/okved2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regfile.ru/ooo/yuridicheskii-adres-ooo.html" TargetMode="External"/><Relationship Id="rId17" Type="http://schemas.openxmlformats.org/officeDocument/2006/relationships/hyperlink" Target="http://www.regfile.ru/okved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gfile.ru/osn-ili-usn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egfile.ru/ooo/naimenovanie-ooo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ervice.nalog.ru/inn.do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nfo@regfile.ru" TargetMode="External"/><Relationship Id="rId19" Type="http://schemas.openxmlformats.org/officeDocument/2006/relationships/hyperlink" Target="http://www.regfile.ru/ofert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egfile.ru" TargetMode="External"/><Relationship Id="rId14" Type="http://schemas.openxmlformats.org/officeDocument/2006/relationships/hyperlink" Target="http://www.regfile.ru/ooo/uchrediteli-uchastniki-ooo.html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regfile.ru" TargetMode="External"/><Relationship Id="rId2" Type="http://schemas.openxmlformats.org/officeDocument/2006/relationships/hyperlink" Target="http://www.regfile.ru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33ED07-E30E-4F60-A98D-B99BA52C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4199</CharactersWithSpaces>
  <SharedDoc>false</SharedDoc>
  <HLinks>
    <vt:vector size="78" baseType="variant">
      <vt:variant>
        <vt:i4>2031680</vt:i4>
      </vt:variant>
      <vt:variant>
        <vt:i4>30</vt:i4>
      </vt:variant>
      <vt:variant>
        <vt:i4>0</vt:i4>
      </vt:variant>
      <vt:variant>
        <vt:i4>5</vt:i4>
      </vt:variant>
      <vt:variant>
        <vt:lpwstr>http://www.regfile.ru/oferta.html</vt:lpwstr>
      </vt:variant>
      <vt:variant>
        <vt:lpwstr/>
      </vt:variant>
      <vt:variant>
        <vt:i4>3604541</vt:i4>
      </vt:variant>
      <vt:variant>
        <vt:i4>27</vt:i4>
      </vt:variant>
      <vt:variant>
        <vt:i4>0</vt:i4>
      </vt:variant>
      <vt:variant>
        <vt:i4>5</vt:i4>
      </vt:variant>
      <vt:variant>
        <vt:lpwstr>https://www.regfile.ru/okved2.html</vt:lpwstr>
      </vt:variant>
      <vt:variant>
        <vt:lpwstr/>
      </vt:variant>
      <vt:variant>
        <vt:i4>5636163</vt:i4>
      </vt:variant>
      <vt:variant>
        <vt:i4>24</vt:i4>
      </vt:variant>
      <vt:variant>
        <vt:i4>0</vt:i4>
      </vt:variant>
      <vt:variant>
        <vt:i4>5</vt:i4>
      </vt:variant>
      <vt:variant>
        <vt:lpwstr>http://www.regfile.ru/okved2.html</vt:lpwstr>
      </vt:variant>
      <vt:variant>
        <vt:lpwstr/>
      </vt:variant>
      <vt:variant>
        <vt:i4>3473531</vt:i4>
      </vt:variant>
      <vt:variant>
        <vt:i4>21</vt:i4>
      </vt:variant>
      <vt:variant>
        <vt:i4>0</vt:i4>
      </vt:variant>
      <vt:variant>
        <vt:i4>5</vt:i4>
      </vt:variant>
      <vt:variant>
        <vt:lpwstr>http://www.regfile.ru/osn-ili-usn.html</vt:lpwstr>
      </vt:variant>
      <vt:variant>
        <vt:lpwstr/>
      </vt:variant>
      <vt:variant>
        <vt:i4>7929909</vt:i4>
      </vt:variant>
      <vt:variant>
        <vt:i4>18</vt:i4>
      </vt:variant>
      <vt:variant>
        <vt:i4>0</vt:i4>
      </vt:variant>
      <vt:variant>
        <vt:i4>5</vt:i4>
      </vt:variant>
      <vt:variant>
        <vt:lpwstr>https://service.nalog.ru/inn.do</vt:lpwstr>
      </vt:variant>
      <vt:variant>
        <vt:lpwstr/>
      </vt:variant>
      <vt:variant>
        <vt:i4>1835018</vt:i4>
      </vt:variant>
      <vt:variant>
        <vt:i4>15</vt:i4>
      </vt:variant>
      <vt:variant>
        <vt:i4>0</vt:i4>
      </vt:variant>
      <vt:variant>
        <vt:i4>5</vt:i4>
      </vt:variant>
      <vt:variant>
        <vt:lpwstr>http://www.regfile.ru/ooo/uchrediteli-uchastniki-ooo.html</vt:lpwstr>
      </vt:variant>
      <vt:variant>
        <vt:lpwstr/>
      </vt:variant>
      <vt:variant>
        <vt:i4>6881386</vt:i4>
      </vt:variant>
      <vt:variant>
        <vt:i4>12</vt:i4>
      </vt:variant>
      <vt:variant>
        <vt:i4>0</vt:i4>
      </vt:variant>
      <vt:variant>
        <vt:i4>5</vt:i4>
      </vt:variant>
      <vt:variant>
        <vt:lpwstr>http://www.regfile.ru/ooo/ustavnyi-kapital-ooo-doli-oplata.html</vt:lpwstr>
      </vt:variant>
      <vt:variant>
        <vt:lpwstr/>
      </vt:variant>
      <vt:variant>
        <vt:i4>7340138</vt:i4>
      </vt:variant>
      <vt:variant>
        <vt:i4>9</vt:i4>
      </vt:variant>
      <vt:variant>
        <vt:i4>0</vt:i4>
      </vt:variant>
      <vt:variant>
        <vt:i4>5</vt:i4>
      </vt:variant>
      <vt:variant>
        <vt:lpwstr>http://www.regfile.ru/ooo/yuridicheskii-adres-ooo.html</vt:lpwstr>
      </vt:variant>
      <vt:variant>
        <vt:lpwstr/>
      </vt:variant>
      <vt:variant>
        <vt:i4>3473529</vt:i4>
      </vt:variant>
      <vt:variant>
        <vt:i4>6</vt:i4>
      </vt:variant>
      <vt:variant>
        <vt:i4>0</vt:i4>
      </vt:variant>
      <vt:variant>
        <vt:i4>5</vt:i4>
      </vt:variant>
      <vt:variant>
        <vt:lpwstr>http://www.regfile.ru/ooo/naimenovanie-ooo.html</vt:lpwstr>
      </vt:variant>
      <vt:variant>
        <vt:lpwstr/>
      </vt:variant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>mailto:info@regfile.ru</vt:lpwstr>
      </vt:variant>
      <vt:variant>
        <vt:lpwstr/>
      </vt:variant>
      <vt:variant>
        <vt:i4>7274596</vt:i4>
      </vt:variant>
      <vt:variant>
        <vt:i4>0</vt:i4>
      </vt:variant>
      <vt:variant>
        <vt:i4>0</vt:i4>
      </vt:variant>
      <vt:variant>
        <vt:i4>5</vt:i4>
      </vt:variant>
      <vt:variant>
        <vt:lpwstr>http://www.regfile.ru/</vt:lpwstr>
      </vt:variant>
      <vt:variant>
        <vt:lpwstr/>
      </vt:variant>
      <vt:variant>
        <vt:i4>1638432</vt:i4>
      </vt:variant>
      <vt:variant>
        <vt:i4>3</vt:i4>
      </vt:variant>
      <vt:variant>
        <vt:i4>0</vt:i4>
      </vt:variant>
      <vt:variant>
        <vt:i4>5</vt:i4>
      </vt:variant>
      <vt:variant>
        <vt:lpwstr>mailto:info@regfile.ru</vt:lpwstr>
      </vt:variant>
      <vt:variant>
        <vt:lpwstr/>
      </vt:variant>
      <vt:variant>
        <vt:i4>7274596</vt:i4>
      </vt:variant>
      <vt:variant>
        <vt:i4>0</vt:i4>
      </vt:variant>
      <vt:variant>
        <vt:i4>0</vt:i4>
      </vt:variant>
      <vt:variant>
        <vt:i4>5</vt:i4>
      </vt:variant>
      <vt:variant>
        <vt:lpwstr>http://www.regfile.ru/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Александр Паун</cp:lastModifiedBy>
  <cp:revision>23</cp:revision>
  <cp:lastPrinted>2014-12-16T09:08:00Z</cp:lastPrinted>
  <dcterms:created xsi:type="dcterms:W3CDTF">2019-04-12T11:08:00Z</dcterms:created>
  <dcterms:modified xsi:type="dcterms:W3CDTF">2022-05-18T14:42:00Z</dcterms:modified>
</cp:coreProperties>
</file>